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CC0AE" w14:textId="744B2203" w:rsidR="00BE2D02" w:rsidRPr="00BE2D02" w:rsidRDefault="00BE2D02" w:rsidP="002762FB">
      <w:pPr>
        <w:pStyle w:val="Heading1"/>
        <w:rPr>
          <w:rFonts w:asciiTheme="minorHAnsi" w:hAnsiTheme="minorHAnsi" w:cstheme="minorHAnsi"/>
        </w:rPr>
      </w:pPr>
      <w:bookmarkStart w:id="0" w:name="_GoBack"/>
      <w:bookmarkEnd w:id="0"/>
      <w:r w:rsidRPr="00BE2D02">
        <w:rPr>
          <w:rFonts w:asciiTheme="minorHAnsi" w:hAnsiTheme="minorHAnsi" w:cstheme="minorHAnsi"/>
        </w:rPr>
        <w:t>Pre-Lab Information</w:t>
      </w:r>
    </w:p>
    <w:p w14:paraId="23588125" w14:textId="27F7FF78" w:rsidR="00BE2D02" w:rsidRPr="00BE2D02" w:rsidRDefault="00BE2D02" w:rsidP="002762FB">
      <w:pPr>
        <w:keepLines/>
        <w:tabs>
          <w:tab w:val="left" w:pos="270"/>
        </w:tabs>
        <w:ind w:left="1440" w:hanging="1440"/>
        <w:rPr>
          <w:rFonts w:asciiTheme="minorHAnsi" w:hAnsiTheme="minorHAnsi" w:cstheme="minorHAnsi"/>
        </w:rPr>
      </w:pPr>
      <w:r w:rsidRPr="00BE2D02">
        <w:rPr>
          <w:rFonts w:asciiTheme="minorHAnsi" w:hAnsiTheme="minorHAnsi" w:cstheme="minorHAnsi"/>
          <w:b/>
        </w:rPr>
        <w:t>Purpose</w:t>
      </w:r>
      <w:r w:rsidRPr="00BE2D02">
        <w:rPr>
          <w:rFonts w:asciiTheme="minorHAnsi" w:hAnsiTheme="minorHAnsi" w:cstheme="minorHAnsi"/>
          <w:b/>
        </w:rPr>
        <w:tab/>
      </w:r>
      <w:r w:rsidR="00A11F45" w:rsidRPr="00A11F45">
        <w:rPr>
          <w:rFonts w:asciiTheme="minorHAnsi" w:hAnsiTheme="minorHAnsi" w:cstheme="minorHAnsi"/>
        </w:rPr>
        <w:t xml:space="preserve">Plan an investigation to explore </w:t>
      </w:r>
      <w:r w:rsidR="00B33A6D">
        <w:rPr>
          <w:rFonts w:asciiTheme="minorHAnsi" w:hAnsiTheme="minorHAnsi" w:cstheme="minorHAnsi"/>
        </w:rPr>
        <w:t>the transfer of thermal energy in a system.</w:t>
      </w:r>
    </w:p>
    <w:p w14:paraId="155F292F" w14:textId="3254B227" w:rsidR="00BE2D02" w:rsidRPr="00BE2D02" w:rsidRDefault="00BE2D02" w:rsidP="002762FB">
      <w:pPr>
        <w:keepLines/>
        <w:tabs>
          <w:tab w:val="left" w:pos="270"/>
        </w:tabs>
        <w:ind w:left="1440" w:hanging="1440"/>
        <w:rPr>
          <w:rFonts w:asciiTheme="minorHAnsi" w:hAnsiTheme="minorHAnsi" w:cstheme="minorHAnsi"/>
        </w:rPr>
      </w:pPr>
      <w:r w:rsidRPr="00BE2D02">
        <w:rPr>
          <w:rFonts w:asciiTheme="minorHAnsi" w:hAnsiTheme="minorHAnsi" w:cstheme="minorHAnsi"/>
          <w:b/>
        </w:rPr>
        <w:t>Time</w:t>
      </w:r>
      <w:r w:rsidRPr="00BE2D02">
        <w:rPr>
          <w:rFonts w:asciiTheme="minorHAnsi" w:hAnsiTheme="minorHAnsi" w:cstheme="minorHAnsi"/>
          <w:b/>
        </w:rPr>
        <w:tab/>
      </w:r>
      <w:r w:rsidRPr="00BE2D02">
        <w:rPr>
          <w:rFonts w:asciiTheme="minorHAnsi" w:hAnsiTheme="minorHAnsi" w:cstheme="minorHAnsi"/>
        </w:rPr>
        <w:t xml:space="preserve">Approximately </w:t>
      </w:r>
      <w:r w:rsidR="00A11F45">
        <w:rPr>
          <w:rFonts w:asciiTheme="minorHAnsi" w:hAnsiTheme="minorHAnsi" w:cstheme="minorHAnsi"/>
        </w:rPr>
        <w:t>50</w:t>
      </w:r>
      <w:r w:rsidRPr="00BE2D02">
        <w:rPr>
          <w:rFonts w:asciiTheme="minorHAnsi" w:hAnsiTheme="minorHAnsi" w:cstheme="minorHAnsi"/>
        </w:rPr>
        <w:t xml:space="preserve"> minutes</w:t>
      </w:r>
    </w:p>
    <w:p w14:paraId="7EBBA126" w14:textId="2C697DDE" w:rsidR="00BE2D02" w:rsidRPr="00BE2D02" w:rsidRDefault="00BE2D02" w:rsidP="002762FB">
      <w:pPr>
        <w:keepLines/>
        <w:tabs>
          <w:tab w:val="left" w:pos="270"/>
        </w:tabs>
        <w:ind w:left="1440" w:hanging="1440"/>
        <w:rPr>
          <w:rFonts w:asciiTheme="minorHAnsi" w:hAnsiTheme="minorHAnsi" w:cstheme="minorHAnsi"/>
        </w:rPr>
      </w:pPr>
      <w:r w:rsidRPr="00BE2D02">
        <w:rPr>
          <w:rFonts w:asciiTheme="minorHAnsi" w:hAnsiTheme="minorHAnsi" w:cstheme="minorHAnsi"/>
          <w:b/>
        </w:rPr>
        <w:t>Question</w:t>
      </w:r>
      <w:r w:rsidRPr="00BE2D02">
        <w:rPr>
          <w:rFonts w:asciiTheme="minorHAnsi" w:hAnsiTheme="minorHAnsi" w:cstheme="minorHAnsi"/>
          <w:b/>
        </w:rPr>
        <w:tab/>
      </w:r>
      <w:r w:rsidR="00A11F45" w:rsidRPr="00A11F45">
        <w:rPr>
          <w:rFonts w:asciiTheme="minorHAnsi" w:hAnsiTheme="minorHAnsi" w:cstheme="minorHAnsi"/>
        </w:rPr>
        <w:t xml:space="preserve">How </w:t>
      </w:r>
      <w:r w:rsidR="00B33A6D">
        <w:rPr>
          <w:rFonts w:asciiTheme="minorHAnsi" w:hAnsiTheme="minorHAnsi" w:cstheme="minorHAnsi"/>
        </w:rPr>
        <w:t>is entropy related to the transfer of thermal energy in a system?</w:t>
      </w:r>
    </w:p>
    <w:p w14:paraId="10EE6181" w14:textId="69765F6C" w:rsidR="00087652" w:rsidRDefault="00BE2D02" w:rsidP="00087652">
      <w:pPr>
        <w:keepLines/>
        <w:ind w:left="1440" w:hanging="1440"/>
      </w:pPr>
      <w:r w:rsidRPr="00BE2D02">
        <w:rPr>
          <w:rFonts w:asciiTheme="minorHAnsi" w:hAnsiTheme="minorHAnsi" w:cstheme="minorHAnsi"/>
          <w:b/>
        </w:rPr>
        <w:t>Summary</w:t>
      </w:r>
      <w:r w:rsidRPr="00BE2D02">
        <w:rPr>
          <w:rFonts w:asciiTheme="minorHAnsi" w:hAnsiTheme="minorHAnsi" w:cstheme="minorHAnsi"/>
          <w:b/>
        </w:rPr>
        <w:tab/>
      </w:r>
      <w:r w:rsidR="005B064F" w:rsidRPr="005B064F">
        <w:rPr>
          <w:rFonts w:asciiTheme="minorHAnsi" w:hAnsiTheme="minorHAnsi" w:cstheme="minorHAnsi"/>
        </w:rPr>
        <w:t>Use the first and second law of thermodynamics to plan and conduct an investigation</w:t>
      </w:r>
      <w:r w:rsidR="006A4CC0">
        <w:rPr>
          <w:rFonts w:asciiTheme="minorHAnsi" w:hAnsiTheme="minorHAnsi" w:cstheme="minorHAnsi"/>
        </w:rPr>
        <w:t xml:space="preserve"> that </w:t>
      </w:r>
      <w:r w:rsidR="00657400">
        <w:rPr>
          <w:rFonts w:asciiTheme="minorHAnsi" w:hAnsiTheme="minorHAnsi" w:cstheme="minorHAnsi"/>
        </w:rPr>
        <w:t>confirms that</w:t>
      </w:r>
      <w:r w:rsidR="005B064F" w:rsidRPr="005B064F">
        <w:rPr>
          <w:rFonts w:asciiTheme="minorHAnsi" w:hAnsiTheme="minorHAnsi" w:cstheme="minorHAnsi"/>
        </w:rPr>
        <w:t xml:space="preserve"> two objects of different temperatures will reach thermodynamic equilibrium when combined</w:t>
      </w:r>
      <w:r w:rsidR="00087652">
        <w:rPr>
          <w:rFonts w:asciiTheme="minorHAnsi" w:hAnsiTheme="minorHAnsi" w:cstheme="minorHAnsi"/>
        </w:rPr>
        <w:t xml:space="preserve"> in either an open system or a closed system</w:t>
      </w:r>
      <w:r w:rsidR="005B064F" w:rsidRPr="005B064F">
        <w:rPr>
          <w:rFonts w:asciiTheme="minorHAnsi" w:hAnsiTheme="minorHAnsi" w:cstheme="minorHAnsi"/>
        </w:rPr>
        <w:t xml:space="preserve">. Use </w:t>
      </w:r>
      <w:r w:rsidR="00FF4E33">
        <w:rPr>
          <w:rFonts w:asciiTheme="minorHAnsi" w:hAnsiTheme="minorHAnsi" w:cstheme="minorHAnsi"/>
        </w:rPr>
        <w:t xml:space="preserve">the law of </w:t>
      </w:r>
      <w:r w:rsidR="003B759E">
        <w:rPr>
          <w:rFonts w:asciiTheme="minorHAnsi" w:hAnsiTheme="minorHAnsi" w:cstheme="minorHAnsi"/>
        </w:rPr>
        <w:t xml:space="preserve">conservation of energy </w:t>
      </w:r>
      <w:r w:rsidR="00FF4E33">
        <w:rPr>
          <w:rFonts w:asciiTheme="minorHAnsi" w:hAnsiTheme="minorHAnsi" w:cstheme="minorHAnsi"/>
        </w:rPr>
        <w:t xml:space="preserve">and the heat equation </w:t>
      </w:r>
      <w:r w:rsidR="003B759E">
        <w:rPr>
          <w:rFonts w:asciiTheme="minorHAnsi" w:hAnsiTheme="minorHAnsi" w:cstheme="minorHAnsi"/>
        </w:rPr>
        <w:t>to</w:t>
      </w:r>
      <w:r w:rsidR="005B064F" w:rsidRPr="005B064F">
        <w:rPr>
          <w:rFonts w:asciiTheme="minorHAnsi" w:hAnsiTheme="minorHAnsi" w:cstheme="minorHAnsi"/>
        </w:rPr>
        <w:t xml:space="preserve"> mathematically </w:t>
      </w:r>
      <w:r w:rsidR="003B759E">
        <w:rPr>
          <w:rFonts w:asciiTheme="minorHAnsi" w:hAnsiTheme="minorHAnsi" w:cstheme="minorHAnsi"/>
        </w:rPr>
        <w:t xml:space="preserve">determine </w:t>
      </w:r>
      <w:r w:rsidR="005B064F" w:rsidRPr="005B064F">
        <w:rPr>
          <w:rFonts w:asciiTheme="minorHAnsi" w:hAnsiTheme="minorHAnsi" w:cstheme="minorHAnsi"/>
        </w:rPr>
        <w:t>the temperature of the equilibrium state. Include a series of detailed drawings of your investigational setup or any device you create for this project. These drawings should include enough information that someone without prior knowledge of your project could reproduce it.</w:t>
      </w:r>
      <w:r w:rsidR="00087652">
        <w:rPr>
          <w:rFonts w:asciiTheme="minorHAnsi" w:hAnsiTheme="minorHAnsi" w:cstheme="minorHAnsi"/>
        </w:rPr>
        <w:t xml:space="preserve"> </w:t>
      </w:r>
      <w:r w:rsidR="00087652">
        <w:t>Multiple trials should be run and graphed to determine an average value of the heat transferred during this investigation.</w:t>
      </w:r>
    </w:p>
    <w:p w14:paraId="67504EAE" w14:textId="4FC283E7" w:rsidR="00BE2D02" w:rsidRPr="00BE2D02" w:rsidRDefault="00BE2D02" w:rsidP="002762FB">
      <w:pPr>
        <w:pStyle w:val="Heading1"/>
        <w:rPr>
          <w:rFonts w:asciiTheme="minorHAnsi" w:hAnsiTheme="minorHAnsi" w:cstheme="minorHAnsi"/>
        </w:rPr>
      </w:pPr>
      <w:r w:rsidRPr="00BE2D02">
        <w:rPr>
          <w:rFonts w:asciiTheme="minorHAnsi" w:hAnsiTheme="minorHAnsi" w:cstheme="minorHAnsi"/>
        </w:rPr>
        <w:t xml:space="preserve">Safety </w:t>
      </w:r>
    </w:p>
    <w:p w14:paraId="0EE757A9" w14:textId="77777777" w:rsidR="00BE2D02" w:rsidRPr="009D1595" w:rsidRDefault="00BE2D02" w:rsidP="002762FB">
      <w:pPr>
        <w:pStyle w:val="ListParagraph"/>
        <w:keepNext/>
        <w:keepLines/>
        <w:numPr>
          <w:ilvl w:val="0"/>
          <w:numId w:val="41"/>
        </w:numPr>
        <w:ind w:left="360"/>
        <w:rPr>
          <w:rFonts w:asciiTheme="minorHAnsi" w:eastAsia="Arial" w:hAnsiTheme="minorHAnsi" w:cstheme="minorHAnsi"/>
        </w:rPr>
      </w:pPr>
      <w:r w:rsidRPr="009D1595">
        <w:rPr>
          <w:rFonts w:asciiTheme="minorHAnsi" w:eastAsia="Arial" w:hAnsiTheme="minorHAnsi" w:cstheme="minorHAnsi"/>
        </w:rPr>
        <w:t xml:space="preserve">Ensure that behavior in the lab is purposeful. </w:t>
      </w:r>
    </w:p>
    <w:p w14:paraId="5C1A97D4" w14:textId="77777777" w:rsidR="00BE2D02" w:rsidRPr="009D1595" w:rsidRDefault="00BE2D02" w:rsidP="002762FB">
      <w:pPr>
        <w:pStyle w:val="ListParagraph"/>
        <w:keepNext/>
        <w:keepLines/>
        <w:numPr>
          <w:ilvl w:val="0"/>
          <w:numId w:val="41"/>
        </w:numPr>
        <w:ind w:left="360"/>
        <w:rPr>
          <w:rFonts w:asciiTheme="minorHAnsi" w:eastAsia="Arial" w:hAnsiTheme="minorHAnsi" w:cstheme="minorHAnsi"/>
        </w:rPr>
      </w:pPr>
      <w:r w:rsidRPr="009D1595">
        <w:rPr>
          <w:rFonts w:asciiTheme="minorHAnsi" w:eastAsia="Arial" w:hAnsiTheme="minorHAnsi" w:cstheme="minorHAnsi"/>
        </w:rPr>
        <w:t>Report all accidents—no matter how big or small—to your teacher.</w:t>
      </w:r>
    </w:p>
    <w:p w14:paraId="758B4779" w14:textId="77777777" w:rsidR="00FE1557" w:rsidRDefault="00BE2D02" w:rsidP="00FE1557">
      <w:pPr>
        <w:pStyle w:val="ListParagraph"/>
        <w:keepNext/>
        <w:keepLines/>
        <w:numPr>
          <w:ilvl w:val="0"/>
          <w:numId w:val="41"/>
        </w:numPr>
        <w:ind w:left="360"/>
        <w:rPr>
          <w:rFonts w:asciiTheme="minorHAnsi" w:eastAsia="Arial" w:hAnsiTheme="minorHAnsi" w:cstheme="minorHAnsi"/>
        </w:rPr>
      </w:pPr>
      <w:r w:rsidRPr="009D1595">
        <w:rPr>
          <w:rFonts w:asciiTheme="minorHAnsi" w:eastAsia="Arial" w:hAnsiTheme="minorHAnsi" w:cstheme="minorHAnsi"/>
        </w:rPr>
        <w:t xml:space="preserve">Wear </w:t>
      </w:r>
      <w:r w:rsidR="000F6016">
        <w:rPr>
          <w:rFonts w:asciiTheme="minorHAnsi" w:eastAsia="Arial" w:hAnsiTheme="minorHAnsi" w:cstheme="minorHAnsi"/>
        </w:rPr>
        <w:t xml:space="preserve">goggles and </w:t>
      </w:r>
      <w:r w:rsidRPr="009D1595">
        <w:rPr>
          <w:rFonts w:asciiTheme="minorHAnsi" w:eastAsia="Arial" w:hAnsiTheme="minorHAnsi" w:cstheme="minorHAnsi"/>
        </w:rPr>
        <w:t>clothing that is appropriate for working in a lab environment.</w:t>
      </w:r>
    </w:p>
    <w:p w14:paraId="0053C6E8" w14:textId="28DDDB3F" w:rsidR="00FE1557" w:rsidRDefault="00FE1557" w:rsidP="00FE1557">
      <w:pPr>
        <w:pStyle w:val="ListParagraph"/>
        <w:keepNext/>
        <w:keepLines/>
        <w:numPr>
          <w:ilvl w:val="0"/>
          <w:numId w:val="41"/>
        </w:numPr>
        <w:ind w:left="360"/>
        <w:rPr>
          <w:rFonts w:asciiTheme="minorHAnsi" w:eastAsia="Arial" w:hAnsiTheme="minorHAnsi" w:cstheme="minorHAnsi"/>
        </w:rPr>
      </w:pPr>
      <w:r w:rsidRPr="00FE1557">
        <w:rPr>
          <w:rFonts w:asciiTheme="minorHAnsi" w:eastAsia="Arial" w:hAnsiTheme="minorHAnsi" w:cstheme="minorHAnsi"/>
        </w:rPr>
        <w:t xml:space="preserve">Use caution when heating substances on a hot plate or over a Bunsen burner. </w:t>
      </w:r>
    </w:p>
    <w:p w14:paraId="1C2F270B" w14:textId="002ABE2D" w:rsidR="00FE1557" w:rsidRPr="00FE1557" w:rsidRDefault="00FE1557" w:rsidP="00FE1557">
      <w:pPr>
        <w:pStyle w:val="ListParagraph"/>
        <w:keepNext/>
        <w:keepLines/>
        <w:numPr>
          <w:ilvl w:val="0"/>
          <w:numId w:val="41"/>
        </w:numPr>
        <w:ind w:left="360"/>
        <w:rPr>
          <w:rFonts w:asciiTheme="minorHAnsi" w:eastAsia="Arial" w:hAnsiTheme="minorHAnsi" w:cstheme="minorHAnsi"/>
        </w:rPr>
      </w:pPr>
      <w:r w:rsidRPr="00FE1557">
        <w:rPr>
          <w:rFonts w:asciiTheme="minorHAnsi" w:eastAsia="Arial" w:hAnsiTheme="minorHAnsi" w:cstheme="minorHAnsi"/>
        </w:rPr>
        <w:t xml:space="preserve">Always use appropriate heating pads or </w:t>
      </w:r>
      <w:r w:rsidR="006A3D94">
        <w:rPr>
          <w:rFonts w:asciiTheme="minorHAnsi" w:eastAsia="Arial" w:hAnsiTheme="minorHAnsi" w:cstheme="minorHAnsi"/>
        </w:rPr>
        <w:t>tongs</w:t>
      </w:r>
      <w:r w:rsidRPr="00FE1557">
        <w:rPr>
          <w:rFonts w:asciiTheme="minorHAnsi" w:eastAsia="Arial" w:hAnsiTheme="minorHAnsi" w:cstheme="minorHAnsi"/>
        </w:rPr>
        <w:t xml:space="preserve"> to handle hot </w:t>
      </w:r>
      <w:r>
        <w:rPr>
          <w:rFonts w:asciiTheme="minorHAnsi" w:eastAsia="Arial" w:hAnsiTheme="minorHAnsi" w:cstheme="minorHAnsi"/>
        </w:rPr>
        <w:t>objects</w:t>
      </w:r>
      <w:r w:rsidRPr="00FE1557">
        <w:rPr>
          <w:rFonts w:asciiTheme="minorHAnsi" w:eastAsia="Arial" w:hAnsiTheme="minorHAnsi" w:cstheme="minorHAnsi"/>
        </w:rPr>
        <w:t>.</w:t>
      </w:r>
    </w:p>
    <w:p w14:paraId="1603A1CA" w14:textId="6A304695" w:rsidR="00BE2D02" w:rsidRPr="009D1595" w:rsidRDefault="00BE2D02" w:rsidP="002762FB">
      <w:pPr>
        <w:pStyle w:val="ListParagraph"/>
        <w:keepNext/>
        <w:keepLines/>
        <w:numPr>
          <w:ilvl w:val="0"/>
          <w:numId w:val="41"/>
        </w:numPr>
        <w:ind w:left="360"/>
        <w:rPr>
          <w:rFonts w:asciiTheme="minorHAnsi" w:eastAsia="Arial" w:hAnsiTheme="minorHAnsi" w:cstheme="minorHAnsi"/>
        </w:rPr>
      </w:pPr>
      <w:r w:rsidRPr="009D1595">
        <w:rPr>
          <w:rFonts w:asciiTheme="minorHAnsi" w:eastAsia="Arial" w:hAnsiTheme="minorHAnsi" w:cstheme="minorHAnsi"/>
        </w:rPr>
        <w:t>Wash your hands thoroughly after handling all lab materials.</w:t>
      </w:r>
    </w:p>
    <w:p w14:paraId="24628A51" w14:textId="64CAC2BB" w:rsidR="00BE2D02" w:rsidRPr="00BE2D02" w:rsidRDefault="00C36300" w:rsidP="002762FB">
      <w:pPr>
        <w:pStyle w:val="Heading1"/>
        <w:rPr>
          <w:rFonts w:asciiTheme="minorHAnsi" w:eastAsia="Arial" w:hAnsiTheme="minorHAnsi" w:cstheme="minorHAnsi"/>
        </w:rPr>
      </w:pPr>
      <w:r>
        <w:rPr>
          <w:rFonts w:asciiTheme="minorHAnsi" w:eastAsia="Arial" w:hAnsiTheme="minorHAnsi" w:cstheme="minorHAnsi"/>
        </w:rPr>
        <w:t>Background Information</w:t>
      </w:r>
    </w:p>
    <w:p w14:paraId="65DE4718" w14:textId="6D00A8F3" w:rsidR="00FF4E33" w:rsidRDefault="00FF4E33" w:rsidP="002762FB">
      <w:pPr>
        <w:keepLines/>
      </w:pPr>
      <w:r>
        <w:t>Heat is</w:t>
      </w:r>
      <w:r w:rsidRPr="00FF4E33">
        <w:t xml:space="preserve"> thermal energy that flows from one substance to another due to a temperature difference</w:t>
      </w:r>
      <w:r>
        <w:t xml:space="preserve">. The formula to calculate heat is </w:t>
      </w:r>
      <m:oMath>
        <m:r>
          <m:rPr>
            <m:nor/>
          </m:rPr>
          <w:rPr>
            <w:rFonts w:ascii="Georgia" w:hAnsi="Georgia" w:cstheme="minorHAnsi"/>
            <w:i/>
          </w:rPr>
          <m:t>Q</m:t>
        </m:r>
        <m:r>
          <m:rPr>
            <m:nor/>
          </m:rPr>
          <w:rPr>
            <w:rFonts w:ascii="Cambria Math" w:hAnsi="Georgia" w:cstheme="minorHAnsi"/>
            <w:i/>
          </w:rPr>
          <m:t xml:space="preserve"> </m:t>
        </m:r>
        <m:r>
          <m:rPr>
            <m:nor/>
          </m:rPr>
          <w:rPr>
            <w:rFonts w:asciiTheme="minorHAnsi" w:hAnsiTheme="minorHAnsi" w:cstheme="minorHAnsi"/>
          </w:rPr>
          <m:t>=</m:t>
        </m:r>
        <m:r>
          <m:rPr>
            <m:nor/>
          </m:rPr>
          <w:rPr>
            <w:rFonts w:ascii="Cambria Math" w:hAnsiTheme="minorHAnsi" w:cstheme="minorHAnsi"/>
          </w:rPr>
          <m:t xml:space="preserve"> </m:t>
        </m:r>
        <w:proofErr w:type="spellStart"/>
        <m:r>
          <m:rPr>
            <m:nor/>
          </m:rPr>
          <w:rPr>
            <w:rFonts w:ascii="Georgia" w:hAnsi="Georgia" w:cstheme="minorHAnsi"/>
            <w:i/>
          </w:rPr>
          <m:t>mc</m:t>
        </m:r>
        <m:r>
          <m:rPr>
            <m:nor/>
          </m:rPr>
          <w:rPr>
            <w:rFonts w:asciiTheme="minorHAnsi" w:hAnsiTheme="minorHAnsi" w:cstheme="minorHAnsi"/>
          </w:rPr>
          <m:t>∆</m:t>
        </m:r>
        <m:r>
          <m:rPr>
            <m:nor/>
          </m:rPr>
          <w:rPr>
            <w:rFonts w:ascii="Georgia" w:hAnsi="Georgia" w:cstheme="minorHAnsi"/>
            <w:i/>
          </w:rPr>
          <m:t>T</m:t>
        </m:r>
      </m:oMath>
      <w:proofErr w:type="spellEnd"/>
      <w:r>
        <w:t xml:space="preserve">. </w:t>
      </w:r>
    </w:p>
    <w:p w14:paraId="6CAEFDB4" w14:textId="747633B8" w:rsidR="000D7B0F" w:rsidRDefault="006A4CC0" w:rsidP="002762FB">
      <w:pPr>
        <w:keepLines/>
      </w:pPr>
      <w:r>
        <w:t xml:space="preserve">The first law of thermodynamics </w:t>
      </w:r>
      <w:r w:rsidR="003B759E" w:rsidRPr="003B759E">
        <w:t>states that energy can be transformed and transferred but not created or destroyed</w:t>
      </w:r>
      <w:r w:rsidR="00606E7F">
        <w:t>. This is</w:t>
      </w:r>
      <w:r w:rsidR="003B759E" w:rsidRPr="003B759E">
        <w:t xml:space="preserve"> known as conservation of energy</w:t>
      </w:r>
      <w:r w:rsidR="000D7B0F">
        <w:t>.</w:t>
      </w:r>
    </w:p>
    <w:p w14:paraId="4F4BD0C5" w14:textId="206426DE" w:rsidR="00A11F45" w:rsidRPr="00A11F45" w:rsidRDefault="00A11F45" w:rsidP="002762FB">
      <w:pPr>
        <w:keepLines/>
      </w:pPr>
      <w:r w:rsidRPr="00A11F45">
        <w:t>The second law of thermodynamic</w:t>
      </w:r>
      <w:r w:rsidR="00192683">
        <w:t>s</w:t>
      </w:r>
      <w:r w:rsidRPr="00A11F45">
        <w:t xml:space="preserve"> </w:t>
      </w:r>
      <w:r w:rsidR="003B759E" w:rsidRPr="003B759E">
        <w:t xml:space="preserve">states </w:t>
      </w:r>
      <w:r w:rsidR="00606E7F">
        <w:t xml:space="preserve">that </w:t>
      </w:r>
      <w:r w:rsidR="003B759E" w:rsidRPr="003B759E">
        <w:t>when substances of differing temperatures are in contact, thermal energy flows from the substance</w:t>
      </w:r>
      <w:r w:rsidR="00FD149D">
        <w:t xml:space="preserve"> with the higher temperature</w:t>
      </w:r>
      <w:r w:rsidR="003B759E" w:rsidRPr="003B759E">
        <w:t xml:space="preserve"> to the substance</w:t>
      </w:r>
      <w:r w:rsidR="00FD149D">
        <w:t xml:space="preserve"> with the lower temperature</w:t>
      </w:r>
      <w:r w:rsidRPr="00A11F45">
        <w:t xml:space="preserve">. This </w:t>
      </w:r>
      <w:r w:rsidR="00FE1557">
        <w:t>transfer of thermal energy</w:t>
      </w:r>
      <w:r w:rsidRPr="00A11F45">
        <w:t xml:space="preserve"> is an irreversible process. </w:t>
      </w:r>
    </w:p>
    <w:p w14:paraId="0D29D611" w14:textId="77777777" w:rsidR="004B075B" w:rsidRDefault="004B075B">
      <w:pPr>
        <w:keepNext w:val="0"/>
        <w:spacing w:before="0" w:after="0"/>
        <w:rPr>
          <w:b/>
        </w:rPr>
      </w:pPr>
      <w:r>
        <w:rPr>
          <w:b/>
        </w:rPr>
        <w:br w:type="page"/>
      </w:r>
    </w:p>
    <w:p w14:paraId="2A94F002" w14:textId="7420109A" w:rsidR="00A11F45" w:rsidRPr="00A11F45" w:rsidRDefault="00A11F45" w:rsidP="002762FB">
      <w:pPr>
        <w:keepLines/>
        <w:rPr>
          <w:b/>
        </w:rPr>
      </w:pPr>
      <w:r w:rsidRPr="00A11F45">
        <w:rPr>
          <w:b/>
        </w:rPr>
        <w:lastRenderedPageBreak/>
        <w:t>Figure 1:</w:t>
      </w:r>
    </w:p>
    <w:p w14:paraId="2EC8396B" w14:textId="7F1616FD" w:rsidR="00A11F45" w:rsidRPr="00A11F45" w:rsidRDefault="00C5026B" w:rsidP="002762FB">
      <w:pPr>
        <w:keepLines/>
      </w:pPr>
      <w:r>
        <w:rPr>
          <w:noProof/>
          <w:sz w:val="16"/>
          <w:szCs w:val="16"/>
        </w:rPr>
        <w:drawing>
          <wp:inline distT="0" distB="0" distL="0" distR="0" wp14:anchorId="0D7CD4DC" wp14:editId="08FEB373">
            <wp:extent cx="5944115" cy="18289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2">
                      <a:extLst>
                        <a:ext uri="{28A0092B-C50C-407E-A947-70E740481C1C}">
                          <a14:useLocalDpi xmlns:a14="http://schemas.microsoft.com/office/drawing/2010/main" val="0"/>
                        </a:ext>
                      </a:extLst>
                    </a:blip>
                    <a:stretch>
                      <a:fillRect/>
                    </a:stretch>
                  </pic:blipFill>
                  <pic:spPr>
                    <a:xfrm>
                      <a:off x="0" y="0"/>
                      <a:ext cx="5944115" cy="1828959"/>
                    </a:xfrm>
                    <a:prstGeom prst="rect">
                      <a:avLst/>
                    </a:prstGeom>
                  </pic:spPr>
                </pic:pic>
              </a:graphicData>
            </a:graphic>
          </wp:inline>
        </w:drawing>
      </w:r>
    </w:p>
    <w:p w14:paraId="2AB93083" w14:textId="1953C3D5" w:rsidR="00A11F45" w:rsidRDefault="00FE1557" w:rsidP="002762FB">
      <w:pPr>
        <w:keepLines/>
      </w:pPr>
      <w:r>
        <w:t>Figure 1:</w:t>
      </w:r>
      <w:r w:rsidR="00A11F45" w:rsidRPr="00A11F45">
        <w:t xml:space="preserve"> Object B is hotter than Object A. </w:t>
      </w:r>
    </w:p>
    <w:p w14:paraId="7090EAA3" w14:textId="77777777" w:rsidR="00A11F45" w:rsidRPr="00A11F45" w:rsidRDefault="00A11F45" w:rsidP="002762FB">
      <w:pPr>
        <w:keepLines/>
        <w:rPr>
          <w:b/>
        </w:rPr>
      </w:pPr>
      <w:r w:rsidRPr="00A11F45">
        <w:rPr>
          <w:b/>
        </w:rPr>
        <w:t>Figure 2:</w:t>
      </w:r>
    </w:p>
    <w:p w14:paraId="02865053" w14:textId="0759438C" w:rsidR="00A11F45" w:rsidRPr="00A11F45" w:rsidRDefault="00C5026B" w:rsidP="002762FB">
      <w:pPr>
        <w:keepLines/>
      </w:pPr>
      <w:r>
        <w:rPr>
          <w:noProof/>
        </w:rPr>
        <w:drawing>
          <wp:inline distT="0" distB="0" distL="0" distR="0" wp14:anchorId="0680F8E7" wp14:editId="1CD95B62">
            <wp:extent cx="5944115" cy="1828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13">
                      <a:extLst>
                        <a:ext uri="{28A0092B-C50C-407E-A947-70E740481C1C}">
                          <a14:useLocalDpi xmlns:a14="http://schemas.microsoft.com/office/drawing/2010/main" val="0"/>
                        </a:ext>
                      </a:extLst>
                    </a:blip>
                    <a:stretch>
                      <a:fillRect/>
                    </a:stretch>
                  </pic:blipFill>
                  <pic:spPr>
                    <a:xfrm>
                      <a:off x="0" y="0"/>
                      <a:ext cx="5944115" cy="1828959"/>
                    </a:xfrm>
                    <a:prstGeom prst="rect">
                      <a:avLst/>
                    </a:prstGeom>
                  </pic:spPr>
                </pic:pic>
              </a:graphicData>
            </a:graphic>
          </wp:inline>
        </w:drawing>
      </w:r>
    </w:p>
    <w:p w14:paraId="75C44336" w14:textId="25A6860E" w:rsidR="00A11F45" w:rsidRPr="00A11F45" w:rsidRDefault="00A11F45" w:rsidP="002762FB">
      <w:pPr>
        <w:keepLines/>
      </w:pPr>
      <w:r w:rsidRPr="00A11F45">
        <w:t xml:space="preserve">Figure </w:t>
      </w:r>
      <w:r w:rsidR="000D7B0F">
        <w:t>2</w:t>
      </w:r>
      <w:r w:rsidR="00FE1557">
        <w:t>:</w:t>
      </w:r>
      <w:r w:rsidR="00192683">
        <w:t xml:space="preserve"> </w:t>
      </w:r>
      <w:r w:rsidR="00FE1557">
        <w:t>Object</w:t>
      </w:r>
      <w:r w:rsidR="00192683">
        <w:t xml:space="preserve"> B is placed inside of </w:t>
      </w:r>
      <w:r w:rsidR="00606E7F">
        <w:t xml:space="preserve">Object </w:t>
      </w:r>
      <w:r w:rsidR="00192683">
        <w:t>A to form a closed system.</w:t>
      </w:r>
      <w:r w:rsidR="00087652">
        <w:t xml:space="preserve"> Heat flows from </w:t>
      </w:r>
      <w:r w:rsidR="00606E7F">
        <w:t xml:space="preserve">Object </w:t>
      </w:r>
      <w:r w:rsidR="00087652">
        <w:t xml:space="preserve">B to </w:t>
      </w:r>
      <w:proofErr w:type="gramStart"/>
      <w:r w:rsidR="00606E7F">
        <w:t>Object</w:t>
      </w:r>
      <w:proofErr w:type="gramEnd"/>
      <w:r w:rsidR="00606E7F">
        <w:t xml:space="preserve"> </w:t>
      </w:r>
      <w:r w:rsidR="00087652">
        <w:t>A during an irreversible transfer of thermal energy.</w:t>
      </w:r>
      <w:r w:rsidR="00192683">
        <w:t xml:space="preserve"> </w:t>
      </w:r>
    </w:p>
    <w:p w14:paraId="05535E44" w14:textId="4A6010AC" w:rsidR="00A11F45" w:rsidRPr="00A11F45" w:rsidRDefault="00A11F45" w:rsidP="002762FB">
      <w:pPr>
        <w:keepLines/>
        <w:rPr>
          <w:b/>
        </w:rPr>
      </w:pPr>
      <w:r w:rsidRPr="00A11F45">
        <w:rPr>
          <w:b/>
        </w:rPr>
        <w:t>Figure 3:</w:t>
      </w:r>
    </w:p>
    <w:p w14:paraId="6A541378" w14:textId="72439CA7" w:rsidR="00A11F45" w:rsidRPr="00A11F45" w:rsidRDefault="00C5026B" w:rsidP="002762FB">
      <w:pPr>
        <w:keepLines/>
      </w:pPr>
      <w:r>
        <w:rPr>
          <w:noProof/>
        </w:rPr>
        <w:drawing>
          <wp:inline distT="0" distB="0" distL="0" distR="0" wp14:anchorId="26DDAB28" wp14:editId="16876A29">
            <wp:extent cx="5944115" cy="18289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g"/>
                    <pic:cNvPicPr/>
                  </pic:nvPicPr>
                  <pic:blipFill>
                    <a:blip r:embed="rId14">
                      <a:extLst>
                        <a:ext uri="{28A0092B-C50C-407E-A947-70E740481C1C}">
                          <a14:useLocalDpi xmlns:a14="http://schemas.microsoft.com/office/drawing/2010/main" val="0"/>
                        </a:ext>
                      </a:extLst>
                    </a:blip>
                    <a:stretch>
                      <a:fillRect/>
                    </a:stretch>
                  </pic:blipFill>
                  <pic:spPr>
                    <a:xfrm>
                      <a:off x="0" y="0"/>
                      <a:ext cx="5944115" cy="1828958"/>
                    </a:xfrm>
                    <a:prstGeom prst="rect">
                      <a:avLst/>
                    </a:prstGeom>
                  </pic:spPr>
                </pic:pic>
              </a:graphicData>
            </a:graphic>
          </wp:inline>
        </w:drawing>
      </w:r>
    </w:p>
    <w:p w14:paraId="28811BEC" w14:textId="00D463CD" w:rsidR="005D0E82" w:rsidRPr="00526675" w:rsidRDefault="00087652" w:rsidP="002762FB">
      <w:pPr>
        <w:keepLines/>
      </w:pPr>
      <w:r>
        <w:t>Figure 3: After a period of time,</w:t>
      </w:r>
      <w:r w:rsidR="00A11F45" w:rsidRPr="00526675">
        <w:t xml:space="preserve"> </w:t>
      </w:r>
      <w:r w:rsidR="00606E7F">
        <w:t>O</w:t>
      </w:r>
      <w:r w:rsidR="00606E7F" w:rsidRPr="00526675">
        <w:t xml:space="preserve">bjects </w:t>
      </w:r>
      <w:r>
        <w:t xml:space="preserve">A and B </w:t>
      </w:r>
      <w:r w:rsidR="00A11F45" w:rsidRPr="00526675">
        <w:t xml:space="preserve">have reached a new temperature </w:t>
      </w:r>
      <w:r w:rsidR="00B42A73">
        <w:t xml:space="preserve">and are in thermal </w:t>
      </w:r>
      <w:r w:rsidR="00A11F45" w:rsidRPr="00526675">
        <w:t xml:space="preserve">equilibrium. </w:t>
      </w:r>
    </w:p>
    <w:p w14:paraId="16F468D4" w14:textId="77777777" w:rsidR="00C5026B" w:rsidRDefault="00C5026B" w:rsidP="00C5026B"/>
    <w:p w14:paraId="582BCCDD" w14:textId="77777777" w:rsidR="00C5026B" w:rsidRDefault="00C5026B" w:rsidP="00C5026B"/>
    <w:p w14:paraId="32E8006C" w14:textId="1905EFDE" w:rsidR="006A4CC0" w:rsidRDefault="006A4CC0">
      <w:pPr>
        <w:keepNext w:val="0"/>
        <w:spacing w:before="0" w:after="0"/>
        <w:rPr>
          <w:rFonts w:asciiTheme="minorHAnsi" w:eastAsiaTheme="majorEastAsia" w:hAnsiTheme="minorHAnsi" w:cstheme="minorHAnsi"/>
          <w:b/>
          <w:color w:val="333333" w:themeColor="text1"/>
          <w:sz w:val="28"/>
          <w:szCs w:val="36"/>
        </w:rPr>
      </w:pPr>
    </w:p>
    <w:p w14:paraId="70E2F066" w14:textId="20E2ABDD" w:rsidR="00BE2D02" w:rsidRPr="00BE2D02" w:rsidRDefault="00BE2D02" w:rsidP="00A11F45">
      <w:pPr>
        <w:pStyle w:val="Heading1"/>
        <w:rPr>
          <w:rFonts w:asciiTheme="minorHAnsi" w:hAnsiTheme="minorHAnsi" w:cstheme="minorHAnsi"/>
        </w:rPr>
      </w:pPr>
      <w:r w:rsidRPr="00BE2D02">
        <w:rPr>
          <w:rFonts w:asciiTheme="minorHAnsi" w:hAnsiTheme="minorHAnsi" w:cstheme="minorHAnsi"/>
        </w:rPr>
        <w:lastRenderedPageBreak/>
        <w:t>Lab Procedure</w:t>
      </w:r>
    </w:p>
    <w:p w14:paraId="6435AEDC" w14:textId="77777777" w:rsidR="00BE2D02" w:rsidRPr="00BE2D02" w:rsidRDefault="00BE2D02" w:rsidP="00BE2D02">
      <w:pPr>
        <w:keepLines/>
        <w:rPr>
          <w:rFonts w:asciiTheme="minorHAnsi" w:eastAsia="Arial" w:hAnsiTheme="minorHAnsi" w:cstheme="minorHAnsi"/>
        </w:rPr>
      </w:pPr>
      <w:r w:rsidRPr="00BE2D02">
        <w:rPr>
          <w:rFonts w:asciiTheme="minorHAnsi" w:eastAsia="Arial" w:hAnsiTheme="minorHAnsi" w:cstheme="minorHAnsi"/>
        </w:rPr>
        <w:t xml:space="preserve">Here is an outline of the steps you should follow to plan your investigation for this lab. Later in the guide, you will have space to develop your ideas, collect data, analyze and discuss results, and draw conclusions. </w:t>
      </w:r>
    </w:p>
    <w:p w14:paraId="7A821F0F" w14:textId="77777777" w:rsidR="00BE2D02" w:rsidRPr="00BE2D02" w:rsidRDefault="00BE2D02" w:rsidP="00BE2D02">
      <w:pPr>
        <w:keepLines/>
        <w:rPr>
          <w:rFonts w:asciiTheme="minorHAnsi" w:eastAsia="Arial" w:hAnsiTheme="minorHAnsi" w:cstheme="minorHAnsi"/>
        </w:rPr>
      </w:pPr>
    </w:p>
    <w:p w14:paraId="6CEE8D4A" w14:textId="77777777" w:rsidR="00BE2D02" w:rsidRPr="00BE2D02" w:rsidRDefault="00BE2D02" w:rsidP="005B693D">
      <w:pPr>
        <w:pStyle w:val="ListParagraph"/>
        <w:keepNext/>
        <w:keepLines/>
        <w:numPr>
          <w:ilvl w:val="0"/>
          <w:numId w:val="36"/>
        </w:numPr>
        <w:ind w:left="900" w:hanging="900"/>
        <w:rPr>
          <w:rFonts w:asciiTheme="minorHAnsi" w:hAnsiTheme="minorHAnsi" w:cstheme="minorHAnsi"/>
          <w:b/>
        </w:rPr>
      </w:pPr>
      <w:r w:rsidRPr="00BE2D02">
        <w:rPr>
          <w:rFonts w:asciiTheme="minorHAnsi" w:hAnsiTheme="minorHAnsi" w:cstheme="minorHAnsi"/>
          <w:b/>
        </w:rPr>
        <w:t>Determine the types of data you will gather and the tools of measurement you will use to collect the data.</w:t>
      </w:r>
    </w:p>
    <w:p w14:paraId="16AF400E" w14:textId="77777777" w:rsidR="00BE2D02" w:rsidRPr="00BE2D02" w:rsidRDefault="00BE2D02" w:rsidP="005B693D">
      <w:pPr>
        <w:pStyle w:val="ListParagraph"/>
        <w:keepNext/>
        <w:keepLines/>
        <w:ind w:left="900"/>
        <w:rPr>
          <w:rFonts w:asciiTheme="minorHAnsi" w:hAnsiTheme="minorHAnsi" w:cstheme="minorHAnsi"/>
        </w:rPr>
      </w:pPr>
      <w:r w:rsidRPr="00BE2D02">
        <w:rPr>
          <w:rFonts w:asciiTheme="minorHAnsi" w:hAnsiTheme="minorHAnsi" w:cstheme="minorHAnsi"/>
        </w:rPr>
        <w:t>How will you gather data for your investigation? If gathering quantitative data, you may want to devise a table in which you can record your results in an organized manner. Also, consider how you will record any qualitative or descriptive data in addition to your numerical results. You should use a pencil to record data.</w:t>
      </w:r>
    </w:p>
    <w:p w14:paraId="5C39096A" w14:textId="25C33B8B" w:rsidR="00BE2D02" w:rsidRPr="00BE2D02" w:rsidRDefault="00BE2D02" w:rsidP="005B693D">
      <w:pPr>
        <w:pStyle w:val="ListParagraph"/>
        <w:keepNext/>
        <w:keepLines/>
        <w:numPr>
          <w:ilvl w:val="0"/>
          <w:numId w:val="36"/>
        </w:numPr>
        <w:ind w:left="900" w:hanging="900"/>
        <w:rPr>
          <w:rFonts w:asciiTheme="minorHAnsi" w:hAnsiTheme="minorHAnsi" w:cstheme="minorHAnsi"/>
          <w:b/>
        </w:rPr>
      </w:pPr>
      <w:r w:rsidRPr="00BE2D02">
        <w:rPr>
          <w:rFonts w:asciiTheme="minorHAnsi" w:hAnsiTheme="minorHAnsi" w:cstheme="minorHAnsi"/>
          <w:b/>
        </w:rPr>
        <w:t xml:space="preserve">Devise an investigation to examine </w:t>
      </w:r>
      <w:r w:rsidR="00A11F45" w:rsidRPr="00A11F45">
        <w:rPr>
          <w:rFonts w:eastAsia="Calibri" w:cs="Times New Roman"/>
          <w:b/>
        </w:rPr>
        <w:t xml:space="preserve">how </w:t>
      </w:r>
      <w:r w:rsidR="009605FA" w:rsidRPr="009605FA">
        <w:rPr>
          <w:rFonts w:eastAsia="Calibri" w:cs="Times New Roman"/>
          <w:b/>
        </w:rPr>
        <w:t xml:space="preserve">entropy </w:t>
      </w:r>
      <w:r w:rsidR="009605FA">
        <w:rPr>
          <w:rFonts w:eastAsia="Calibri" w:cs="Times New Roman"/>
          <w:b/>
        </w:rPr>
        <w:t xml:space="preserve">is </w:t>
      </w:r>
      <w:r w:rsidR="009605FA" w:rsidRPr="009605FA">
        <w:rPr>
          <w:rFonts w:eastAsia="Calibri" w:cs="Times New Roman"/>
          <w:b/>
        </w:rPr>
        <w:t>related to the transfer of thermal energy in a system</w:t>
      </w:r>
      <w:r w:rsidR="002C090B">
        <w:rPr>
          <w:rFonts w:eastAsia="Calibri" w:cs="Times New Roman"/>
          <w:b/>
        </w:rPr>
        <w:t>.</w:t>
      </w:r>
    </w:p>
    <w:p w14:paraId="132B076B" w14:textId="77777777" w:rsidR="00BE2D02" w:rsidRPr="00BE2D02" w:rsidRDefault="00BE2D02" w:rsidP="005B693D">
      <w:pPr>
        <w:pStyle w:val="ListParagraph"/>
        <w:keepNext/>
        <w:keepLines/>
        <w:ind w:left="900"/>
        <w:rPr>
          <w:rFonts w:asciiTheme="minorHAnsi" w:hAnsiTheme="minorHAnsi" w:cstheme="minorHAnsi"/>
        </w:rPr>
      </w:pPr>
      <w:r w:rsidRPr="00BE2D02">
        <w:rPr>
          <w:rFonts w:asciiTheme="minorHAnsi" w:hAnsiTheme="minorHAnsi" w:cstheme="minorHAnsi"/>
        </w:rPr>
        <w:t>Develop the main steps and describe how you will run the investigation. Your teacher will guide you on what materials are available for your investigation.</w:t>
      </w:r>
    </w:p>
    <w:p w14:paraId="20DA37D2" w14:textId="5563C539" w:rsidR="009605FA" w:rsidRDefault="009605FA" w:rsidP="005B693D">
      <w:pPr>
        <w:pStyle w:val="ListParagraph"/>
        <w:keepNext/>
        <w:keepLines/>
        <w:numPr>
          <w:ilvl w:val="0"/>
          <w:numId w:val="36"/>
        </w:numPr>
        <w:ind w:left="900" w:hanging="900"/>
        <w:rPr>
          <w:rFonts w:asciiTheme="minorHAnsi" w:hAnsiTheme="minorHAnsi" w:cstheme="minorHAnsi"/>
          <w:b/>
        </w:rPr>
      </w:pPr>
      <w:r w:rsidRPr="00BE2D02">
        <w:rPr>
          <w:rFonts w:asciiTheme="minorHAnsi" w:hAnsiTheme="minorHAnsi" w:cstheme="minorHAnsi"/>
          <w:b/>
        </w:rPr>
        <w:t>Stop. Have your teacher sign off on Steps 1 and 2 before you continue the investigation.</w:t>
      </w:r>
    </w:p>
    <w:p w14:paraId="74C85A87" w14:textId="77777777" w:rsidR="00BE2D02" w:rsidRPr="00BE2D02" w:rsidRDefault="00BE2D02" w:rsidP="005B693D">
      <w:pPr>
        <w:pStyle w:val="ListParagraph"/>
        <w:keepNext/>
        <w:keepLines/>
        <w:numPr>
          <w:ilvl w:val="0"/>
          <w:numId w:val="36"/>
        </w:numPr>
        <w:ind w:left="900" w:hanging="900"/>
        <w:rPr>
          <w:rFonts w:asciiTheme="minorHAnsi" w:hAnsiTheme="minorHAnsi" w:cstheme="minorHAnsi"/>
          <w:b/>
        </w:rPr>
      </w:pPr>
      <w:r w:rsidRPr="00BE2D02">
        <w:rPr>
          <w:rFonts w:asciiTheme="minorHAnsi" w:hAnsiTheme="minorHAnsi" w:cstheme="minorHAnsi"/>
          <w:b/>
        </w:rPr>
        <w:t>Gather materials and set up your investigation.</w:t>
      </w:r>
    </w:p>
    <w:p w14:paraId="4545D1E5" w14:textId="78A97865" w:rsidR="00BE2D02" w:rsidRPr="00BE2D02" w:rsidRDefault="00BE2D02" w:rsidP="005B693D">
      <w:pPr>
        <w:pStyle w:val="ListParagraph"/>
        <w:keepNext/>
        <w:keepLines/>
        <w:ind w:left="900"/>
        <w:rPr>
          <w:rFonts w:asciiTheme="minorHAnsi" w:hAnsiTheme="minorHAnsi" w:cstheme="minorHAnsi"/>
        </w:rPr>
      </w:pPr>
      <w:r w:rsidRPr="00BE2D02">
        <w:rPr>
          <w:rFonts w:asciiTheme="minorHAnsi" w:hAnsiTheme="minorHAnsi" w:cstheme="minorHAnsi"/>
        </w:rPr>
        <w:t>Now that you know what you will do, gather the necessary items. Besides the objects you will investigate, make sure you have the necessary equipment to take measurements. If you are working with lab partners, make sure each person knows his or her role in running the investigation. Check your setup and make sure everything is in order before you proceed.</w:t>
      </w:r>
    </w:p>
    <w:p w14:paraId="22922AEA" w14:textId="77777777" w:rsidR="00BE2D02" w:rsidRPr="00BE2D02" w:rsidRDefault="00BE2D02" w:rsidP="005B693D">
      <w:pPr>
        <w:pStyle w:val="ListParagraph"/>
        <w:keepNext/>
        <w:keepLines/>
        <w:numPr>
          <w:ilvl w:val="0"/>
          <w:numId w:val="36"/>
        </w:numPr>
        <w:ind w:left="907" w:hanging="900"/>
        <w:rPr>
          <w:rFonts w:asciiTheme="minorHAnsi" w:hAnsiTheme="minorHAnsi" w:cstheme="minorHAnsi"/>
          <w:b/>
        </w:rPr>
      </w:pPr>
      <w:r w:rsidRPr="00BE2D02">
        <w:rPr>
          <w:rFonts w:asciiTheme="minorHAnsi" w:hAnsiTheme="minorHAnsi" w:cstheme="minorHAnsi"/>
          <w:b/>
        </w:rPr>
        <w:t>Run your investigation.</w:t>
      </w:r>
    </w:p>
    <w:p w14:paraId="5C851BFD" w14:textId="77777777" w:rsidR="00BE2D02" w:rsidRPr="00BE2D02" w:rsidRDefault="00BE2D02" w:rsidP="005B693D">
      <w:pPr>
        <w:pStyle w:val="ListParagraph"/>
        <w:keepNext/>
        <w:keepLines/>
        <w:ind w:left="907"/>
        <w:rPr>
          <w:rFonts w:asciiTheme="minorHAnsi" w:hAnsiTheme="minorHAnsi" w:cstheme="minorHAnsi"/>
        </w:rPr>
      </w:pPr>
      <w:r w:rsidRPr="00BE2D02">
        <w:rPr>
          <w:rFonts w:asciiTheme="minorHAnsi" w:hAnsiTheme="minorHAnsi" w:cstheme="minorHAnsi"/>
        </w:rPr>
        <w:t>As you proceed with your investigation, make sure you record all the necessary data and, if working in groups, the role each student performed during the investigation. Make sure all elements of your investigation are complete. Do not forget to clean up when you are done!</w:t>
      </w:r>
    </w:p>
    <w:p w14:paraId="798F8F99" w14:textId="77777777" w:rsidR="00BE2D02" w:rsidRPr="00BE2D02" w:rsidRDefault="00BE2D02" w:rsidP="005B693D">
      <w:pPr>
        <w:pStyle w:val="ListParagraph"/>
        <w:keepNext/>
        <w:keepLines/>
        <w:numPr>
          <w:ilvl w:val="0"/>
          <w:numId w:val="36"/>
        </w:numPr>
        <w:ind w:left="907" w:hanging="900"/>
        <w:rPr>
          <w:rFonts w:asciiTheme="minorHAnsi" w:hAnsiTheme="minorHAnsi" w:cstheme="minorHAnsi"/>
          <w:b/>
        </w:rPr>
      </w:pPr>
      <w:r w:rsidRPr="00BE2D02">
        <w:rPr>
          <w:rFonts w:asciiTheme="minorHAnsi" w:hAnsiTheme="minorHAnsi" w:cstheme="minorHAnsi"/>
          <w:b/>
        </w:rPr>
        <w:t xml:space="preserve">Use the </w:t>
      </w:r>
      <w:r w:rsidRPr="00BE2D02">
        <w:rPr>
          <w:rFonts w:asciiTheme="minorHAnsi" w:hAnsiTheme="minorHAnsi" w:cstheme="minorHAnsi"/>
          <w:b/>
          <w:u w:val="single"/>
        </w:rPr>
        <w:t>High School Lab Report Guide</w:t>
      </w:r>
      <w:r w:rsidRPr="00BE2D02">
        <w:rPr>
          <w:rFonts w:asciiTheme="minorHAnsi" w:hAnsiTheme="minorHAnsi" w:cstheme="minorHAnsi"/>
          <w:b/>
        </w:rPr>
        <w:t xml:space="preserve"> to write your lab report.</w:t>
      </w:r>
    </w:p>
    <w:p w14:paraId="1384E6DB" w14:textId="77777777" w:rsidR="00BE2D02" w:rsidRDefault="00BE2D02" w:rsidP="00BE2D02">
      <w:pPr>
        <w:spacing w:after="240"/>
        <w:rPr>
          <w:rFonts w:asciiTheme="minorHAnsi" w:hAnsiTheme="minorHAnsi" w:cstheme="minorHAnsi"/>
        </w:rPr>
      </w:pPr>
    </w:p>
    <w:p w14:paraId="1F8045EE" w14:textId="77777777" w:rsidR="00DE3639" w:rsidRDefault="00DE3639" w:rsidP="00BE2D02">
      <w:pPr>
        <w:spacing w:after="240"/>
        <w:rPr>
          <w:rFonts w:asciiTheme="minorHAnsi" w:hAnsiTheme="minorHAnsi" w:cstheme="minorHAnsi"/>
        </w:rPr>
      </w:pPr>
    </w:p>
    <w:p w14:paraId="02F3744D" w14:textId="77777777" w:rsidR="005B064F" w:rsidRDefault="005B064F" w:rsidP="00BE2D02">
      <w:pPr>
        <w:spacing w:after="240"/>
        <w:rPr>
          <w:rFonts w:asciiTheme="minorHAnsi" w:hAnsiTheme="minorHAnsi" w:cstheme="minorHAnsi"/>
        </w:rPr>
      </w:pPr>
    </w:p>
    <w:p w14:paraId="4498037A" w14:textId="77777777" w:rsidR="00DE3639" w:rsidRDefault="00DE3639" w:rsidP="00BE2D02">
      <w:pPr>
        <w:spacing w:after="240"/>
        <w:rPr>
          <w:rFonts w:asciiTheme="minorHAnsi" w:hAnsiTheme="minorHAnsi" w:cstheme="minorHAnsi"/>
        </w:rPr>
      </w:pPr>
    </w:p>
    <w:p w14:paraId="16CA327E" w14:textId="77777777" w:rsidR="00DE3639" w:rsidRDefault="00DE3639" w:rsidP="00BE2D02">
      <w:pPr>
        <w:spacing w:after="240"/>
        <w:rPr>
          <w:rFonts w:asciiTheme="minorHAnsi" w:hAnsiTheme="minorHAnsi" w:cstheme="minorHAnsi"/>
        </w:rPr>
      </w:pPr>
    </w:p>
    <w:p w14:paraId="65FFD713" w14:textId="77777777" w:rsidR="00DE3639" w:rsidRDefault="00DE3639" w:rsidP="00BE2D02">
      <w:pPr>
        <w:spacing w:after="240"/>
        <w:rPr>
          <w:rFonts w:asciiTheme="minorHAnsi" w:hAnsiTheme="minorHAnsi" w:cstheme="minorHAnsi"/>
        </w:rPr>
      </w:pPr>
    </w:p>
    <w:p w14:paraId="280B7F5B" w14:textId="77777777" w:rsidR="00DE3639" w:rsidRDefault="00DE3639" w:rsidP="00BE2D02">
      <w:pPr>
        <w:spacing w:after="240"/>
        <w:rPr>
          <w:rFonts w:asciiTheme="minorHAnsi" w:hAnsiTheme="minorHAnsi" w:cstheme="minorHAnsi"/>
        </w:rPr>
      </w:pPr>
    </w:p>
    <w:p w14:paraId="5C219854" w14:textId="77777777" w:rsidR="00DE3639" w:rsidRDefault="00DE3639" w:rsidP="00BE2D02">
      <w:pPr>
        <w:spacing w:after="240"/>
        <w:rPr>
          <w:rFonts w:asciiTheme="minorHAnsi" w:hAnsiTheme="minorHAnsi" w:cstheme="minorHAnsi"/>
        </w:rPr>
      </w:pPr>
    </w:p>
    <w:p w14:paraId="57B1B383" w14:textId="77777777" w:rsidR="002762FB" w:rsidRDefault="002762FB" w:rsidP="00BE2D02">
      <w:pPr>
        <w:spacing w:after="240"/>
        <w:rPr>
          <w:rFonts w:asciiTheme="minorHAnsi" w:hAnsiTheme="minorHAnsi" w:cstheme="minorHAnsi"/>
        </w:rPr>
      </w:pPr>
    </w:p>
    <w:p w14:paraId="5740911D" w14:textId="77777777" w:rsidR="002762FB" w:rsidRDefault="002762FB" w:rsidP="00BE2D02">
      <w:pPr>
        <w:spacing w:after="240"/>
        <w:rPr>
          <w:rFonts w:asciiTheme="minorHAnsi" w:hAnsiTheme="minorHAnsi" w:cstheme="minorHAnsi"/>
        </w:rPr>
      </w:pPr>
    </w:p>
    <w:p w14:paraId="4A5BF0D5" w14:textId="7E37D169" w:rsidR="00BE2D02" w:rsidRPr="00BE2D02" w:rsidRDefault="00BE2D02" w:rsidP="00A11F45">
      <w:pPr>
        <w:pStyle w:val="Heading1"/>
        <w:rPr>
          <w:rFonts w:asciiTheme="minorHAnsi" w:hAnsiTheme="minorHAnsi" w:cstheme="minorHAnsi"/>
        </w:rPr>
      </w:pPr>
      <w:r w:rsidRPr="00BE2D02">
        <w:rPr>
          <w:rFonts w:asciiTheme="minorHAnsi" w:hAnsiTheme="minorHAnsi" w:cstheme="minorHAnsi"/>
        </w:rPr>
        <w:lastRenderedPageBreak/>
        <w:t>Exploring</w:t>
      </w:r>
      <w:r w:rsidR="00A11F45">
        <w:rPr>
          <w:rFonts w:asciiTheme="minorHAnsi" w:hAnsiTheme="minorHAnsi" w:cstheme="minorHAnsi"/>
        </w:rPr>
        <w:t xml:space="preserve"> </w:t>
      </w:r>
      <w:r w:rsidR="002C090B">
        <w:t>How</w:t>
      </w:r>
      <w:r w:rsidR="002C090B" w:rsidRPr="009605FA">
        <w:t xml:space="preserve"> Entropy </w:t>
      </w:r>
      <w:r w:rsidR="002C090B">
        <w:t xml:space="preserve">Is </w:t>
      </w:r>
      <w:r w:rsidR="002C090B" w:rsidRPr="009605FA">
        <w:t>Related to the Transfe</w:t>
      </w:r>
      <w:r w:rsidR="002C090B">
        <w:t>r of Thermal Energy in a System</w:t>
      </w:r>
    </w:p>
    <w:p w14:paraId="4433081A" w14:textId="77777777" w:rsidR="00BE2D02" w:rsidRPr="00BE2D02" w:rsidRDefault="00BE2D02" w:rsidP="005B693D">
      <w:pPr>
        <w:pStyle w:val="ListParagraph"/>
        <w:keepNext/>
        <w:numPr>
          <w:ilvl w:val="0"/>
          <w:numId w:val="38"/>
        </w:numPr>
        <w:ind w:left="907" w:hanging="900"/>
        <w:rPr>
          <w:rFonts w:asciiTheme="minorHAnsi" w:hAnsiTheme="minorHAnsi" w:cstheme="minorHAnsi"/>
          <w:b/>
        </w:rPr>
      </w:pPr>
      <w:r w:rsidRPr="00BE2D02">
        <w:rPr>
          <w:rFonts w:asciiTheme="minorHAnsi" w:hAnsiTheme="minorHAnsi" w:cstheme="minorHAnsi"/>
          <w:b/>
        </w:rPr>
        <w:t>Determine the types of data you will gather and the tools of measurement you will use to collect the data.</w:t>
      </w:r>
    </w:p>
    <w:p w14:paraId="1AF9AA4B" w14:textId="77777777" w:rsidR="00BE2D02" w:rsidRPr="00BE2D02" w:rsidRDefault="00BE2D02" w:rsidP="005B693D">
      <w:pPr>
        <w:pStyle w:val="ListParagraph"/>
        <w:ind w:left="907"/>
        <w:rPr>
          <w:rFonts w:asciiTheme="minorHAnsi" w:hAnsiTheme="minorHAnsi" w:cstheme="minorHAnsi"/>
        </w:rPr>
      </w:pPr>
      <w:r w:rsidRPr="00BE2D02">
        <w:rPr>
          <w:rFonts w:asciiTheme="minorHAnsi" w:hAnsiTheme="minorHAnsi" w:cstheme="minorHAnsi"/>
        </w:rPr>
        <w:t>Make a list of the types of data you plan to collect. If gathering quantitative data, you may want to devise a table in which you can record your results in an organized manner.</w:t>
      </w:r>
    </w:p>
    <w:p w14:paraId="7706B8DD" w14:textId="77777777" w:rsidR="00BE2D02" w:rsidRPr="00BE2D02" w:rsidRDefault="00BE2D02" w:rsidP="00BE2D02">
      <w:pPr>
        <w:pStyle w:val="ListParagraph"/>
        <w:ind w:left="900"/>
        <w:rPr>
          <w:rFonts w:asciiTheme="minorHAnsi" w:hAnsiTheme="minorHAnsi" w:cstheme="minorHAnsi"/>
        </w:rPr>
      </w:pPr>
    </w:p>
    <w:p w14:paraId="57EEEA46" w14:textId="77777777" w:rsidR="00BE2D02" w:rsidRPr="00BE2D02" w:rsidRDefault="00BE2D02" w:rsidP="00BE2D02">
      <w:pPr>
        <w:pStyle w:val="ListParagraph"/>
        <w:ind w:left="900"/>
        <w:rPr>
          <w:rFonts w:asciiTheme="minorHAnsi" w:hAnsiTheme="minorHAnsi" w:cstheme="minorHAnsi"/>
        </w:rPr>
      </w:pPr>
    </w:p>
    <w:p w14:paraId="039E602B" w14:textId="77777777" w:rsidR="00BE2D02" w:rsidRPr="00BE2D02" w:rsidRDefault="00BE2D02" w:rsidP="00BE2D02">
      <w:pPr>
        <w:pStyle w:val="ListParagraph"/>
        <w:ind w:left="900"/>
        <w:rPr>
          <w:rFonts w:asciiTheme="minorHAnsi" w:hAnsiTheme="minorHAnsi" w:cstheme="minorHAnsi"/>
        </w:rPr>
      </w:pPr>
    </w:p>
    <w:p w14:paraId="6DDBF1D6" w14:textId="77777777" w:rsidR="00BE2D02" w:rsidRPr="00BE2D02" w:rsidRDefault="00BE2D02" w:rsidP="00BE2D02">
      <w:pPr>
        <w:pStyle w:val="ListParagraph"/>
        <w:ind w:left="900"/>
        <w:rPr>
          <w:rFonts w:asciiTheme="minorHAnsi" w:hAnsiTheme="minorHAnsi" w:cstheme="minorHAnsi"/>
        </w:rPr>
      </w:pPr>
    </w:p>
    <w:p w14:paraId="29D9A2FE" w14:textId="77777777" w:rsidR="00BE2D02" w:rsidRPr="00BE2D02" w:rsidRDefault="00BE2D02" w:rsidP="00BE2D02">
      <w:pPr>
        <w:pStyle w:val="ListParagraph"/>
        <w:ind w:left="900"/>
        <w:rPr>
          <w:rFonts w:asciiTheme="minorHAnsi" w:hAnsiTheme="minorHAnsi" w:cstheme="minorHAnsi"/>
        </w:rPr>
      </w:pPr>
    </w:p>
    <w:p w14:paraId="1D4EB4AE" w14:textId="77777777" w:rsidR="00BE2D02" w:rsidRPr="00BE2D02" w:rsidRDefault="00BE2D02" w:rsidP="00BE2D02">
      <w:pPr>
        <w:pStyle w:val="ListParagraph"/>
        <w:ind w:left="900"/>
        <w:rPr>
          <w:rFonts w:asciiTheme="minorHAnsi" w:hAnsiTheme="minorHAnsi" w:cstheme="minorHAnsi"/>
        </w:rPr>
      </w:pPr>
    </w:p>
    <w:p w14:paraId="6F7638D8" w14:textId="77777777" w:rsidR="00BE2D02" w:rsidRPr="00BE2D02" w:rsidRDefault="00BE2D02" w:rsidP="00BE2D02">
      <w:pPr>
        <w:pStyle w:val="ListParagraph"/>
        <w:ind w:left="900"/>
        <w:rPr>
          <w:rFonts w:asciiTheme="minorHAnsi" w:hAnsiTheme="minorHAnsi" w:cstheme="minorHAnsi"/>
        </w:rPr>
      </w:pPr>
    </w:p>
    <w:p w14:paraId="256FBB2B" w14:textId="77777777" w:rsidR="00BE2D02" w:rsidRPr="00BE2D02" w:rsidRDefault="00BE2D02" w:rsidP="00BE2D02">
      <w:pPr>
        <w:pStyle w:val="ListParagraph"/>
        <w:ind w:left="900"/>
        <w:rPr>
          <w:rFonts w:asciiTheme="minorHAnsi" w:hAnsiTheme="minorHAnsi" w:cstheme="minorHAnsi"/>
        </w:rPr>
      </w:pPr>
    </w:p>
    <w:p w14:paraId="4A6C2E79" w14:textId="77777777" w:rsidR="00BE2D02" w:rsidRPr="00BE2D02" w:rsidRDefault="00BE2D02" w:rsidP="00BE2D02">
      <w:pPr>
        <w:pStyle w:val="ListParagraph"/>
        <w:ind w:left="900"/>
        <w:rPr>
          <w:rFonts w:asciiTheme="minorHAnsi" w:hAnsiTheme="minorHAnsi" w:cstheme="minorHAnsi"/>
        </w:rPr>
      </w:pPr>
    </w:p>
    <w:p w14:paraId="333FA73B" w14:textId="77777777" w:rsidR="00BE2D02" w:rsidRPr="00BE2D02" w:rsidRDefault="00BE2D02" w:rsidP="00BE2D02">
      <w:pPr>
        <w:pStyle w:val="ListParagraph"/>
        <w:ind w:left="900"/>
        <w:rPr>
          <w:rFonts w:asciiTheme="minorHAnsi" w:hAnsiTheme="minorHAnsi" w:cstheme="minorHAnsi"/>
        </w:rPr>
      </w:pPr>
    </w:p>
    <w:p w14:paraId="2BFF6305" w14:textId="77777777" w:rsidR="00BE2D02" w:rsidRPr="00BE2D02" w:rsidRDefault="00BE2D02" w:rsidP="00BE2D02">
      <w:pPr>
        <w:pStyle w:val="ListParagraph"/>
        <w:ind w:left="900"/>
        <w:rPr>
          <w:rFonts w:asciiTheme="minorHAnsi" w:hAnsiTheme="minorHAnsi" w:cstheme="minorHAnsi"/>
        </w:rPr>
      </w:pPr>
    </w:p>
    <w:p w14:paraId="7F866F75" w14:textId="77777777" w:rsidR="00BE2D02" w:rsidRPr="00BE2D02" w:rsidRDefault="00BE2D02" w:rsidP="00BE2D02">
      <w:pPr>
        <w:pStyle w:val="ListParagraph"/>
        <w:ind w:left="900"/>
        <w:rPr>
          <w:rFonts w:asciiTheme="minorHAnsi" w:hAnsiTheme="minorHAnsi" w:cstheme="minorHAnsi"/>
        </w:rPr>
      </w:pPr>
    </w:p>
    <w:p w14:paraId="636EE7FE" w14:textId="77777777" w:rsidR="00BE2D02" w:rsidRPr="00BE2D02" w:rsidRDefault="00BE2D02" w:rsidP="00BE2D02">
      <w:pPr>
        <w:pStyle w:val="ListParagraph"/>
        <w:ind w:left="900"/>
        <w:rPr>
          <w:rFonts w:asciiTheme="minorHAnsi" w:hAnsiTheme="minorHAnsi" w:cstheme="minorHAnsi"/>
        </w:rPr>
      </w:pPr>
    </w:p>
    <w:p w14:paraId="30C6EB4B" w14:textId="77777777" w:rsidR="00BE2D02" w:rsidRPr="00BE2D02" w:rsidRDefault="00BE2D02" w:rsidP="00BE2D02">
      <w:pPr>
        <w:pStyle w:val="ListParagraph"/>
        <w:ind w:left="900"/>
        <w:rPr>
          <w:rFonts w:asciiTheme="minorHAnsi" w:hAnsiTheme="minorHAnsi" w:cstheme="minorHAnsi"/>
        </w:rPr>
      </w:pPr>
    </w:p>
    <w:p w14:paraId="5A3D64ED" w14:textId="77777777" w:rsidR="00BE2D02" w:rsidRPr="00BE2D02" w:rsidRDefault="00BE2D02" w:rsidP="00BE2D02">
      <w:pPr>
        <w:pStyle w:val="ListParagraph"/>
        <w:ind w:left="900"/>
        <w:rPr>
          <w:rFonts w:asciiTheme="minorHAnsi" w:hAnsiTheme="minorHAnsi" w:cstheme="minorHAnsi"/>
        </w:rPr>
      </w:pPr>
    </w:p>
    <w:p w14:paraId="0055B949" w14:textId="77777777" w:rsidR="00BE2D02" w:rsidRPr="00BE2D02" w:rsidRDefault="00BE2D02" w:rsidP="00BE2D02">
      <w:pPr>
        <w:pStyle w:val="ListParagraph"/>
        <w:ind w:left="900"/>
        <w:rPr>
          <w:rFonts w:asciiTheme="minorHAnsi" w:hAnsiTheme="minorHAnsi" w:cstheme="minorHAnsi"/>
        </w:rPr>
      </w:pPr>
    </w:p>
    <w:p w14:paraId="73B1C92F" w14:textId="77777777" w:rsidR="00BE2D02" w:rsidRPr="00BE2D02" w:rsidRDefault="00BE2D02" w:rsidP="00BE2D02">
      <w:pPr>
        <w:pStyle w:val="ListParagraph"/>
        <w:ind w:left="900"/>
        <w:rPr>
          <w:rFonts w:asciiTheme="minorHAnsi" w:hAnsiTheme="minorHAnsi" w:cstheme="minorHAnsi"/>
        </w:rPr>
      </w:pPr>
    </w:p>
    <w:p w14:paraId="505752CF" w14:textId="77777777" w:rsidR="00BE2D02" w:rsidRPr="00BE2D02" w:rsidRDefault="00BE2D02" w:rsidP="00BE2D02">
      <w:pPr>
        <w:rPr>
          <w:rFonts w:asciiTheme="minorHAnsi" w:hAnsiTheme="minorHAnsi" w:cstheme="minorHAnsi"/>
        </w:rPr>
      </w:pPr>
    </w:p>
    <w:p w14:paraId="4110B34E" w14:textId="77777777" w:rsidR="00BE2D02" w:rsidRPr="00BE2D02" w:rsidRDefault="00BE2D02" w:rsidP="00BE2D02">
      <w:pPr>
        <w:pStyle w:val="ListParagraph"/>
        <w:ind w:left="900"/>
        <w:rPr>
          <w:rFonts w:asciiTheme="minorHAnsi" w:hAnsiTheme="minorHAnsi" w:cstheme="minorHAnsi"/>
          <w:b/>
        </w:rPr>
      </w:pPr>
    </w:p>
    <w:p w14:paraId="67638318" w14:textId="77777777" w:rsidR="00BE2D02" w:rsidRDefault="00BE2D02">
      <w:pPr>
        <w:keepNext w:val="0"/>
        <w:spacing w:after="0"/>
        <w:rPr>
          <w:rFonts w:asciiTheme="minorHAnsi" w:hAnsiTheme="minorHAnsi" w:cstheme="minorHAnsi"/>
          <w:b/>
        </w:rPr>
      </w:pPr>
      <w:r>
        <w:rPr>
          <w:rFonts w:asciiTheme="minorHAnsi" w:hAnsiTheme="minorHAnsi" w:cstheme="minorHAnsi"/>
          <w:b/>
        </w:rPr>
        <w:br w:type="page"/>
      </w:r>
    </w:p>
    <w:p w14:paraId="0CDA52C0" w14:textId="09A6877D" w:rsidR="00BE2D02" w:rsidRPr="00A11F45" w:rsidRDefault="00BE2D02" w:rsidP="005B693D">
      <w:pPr>
        <w:pStyle w:val="ListParagraph"/>
        <w:keepNext/>
        <w:numPr>
          <w:ilvl w:val="0"/>
          <w:numId w:val="38"/>
        </w:numPr>
        <w:ind w:left="907" w:hanging="900"/>
        <w:rPr>
          <w:rFonts w:asciiTheme="minorHAnsi" w:hAnsiTheme="minorHAnsi" w:cstheme="minorHAnsi"/>
          <w:b/>
        </w:rPr>
      </w:pPr>
      <w:r w:rsidRPr="00A11F45">
        <w:rPr>
          <w:rFonts w:asciiTheme="minorHAnsi" w:hAnsiTheme="minorHAnsi" w:cstheme="minorHAnsi"/>
          <w:b/>
        </w:rPr>
        <w:lastRenderedPageBreak/>
        <w:t xml:space="preserve">Devise an investigation to examine </w:t>
      </w:r>
      <w:r w:rsidR="009605FA">
        <w:rPr>
          <w:b/>
        </w:rPr>
        <w:t>h</w:t>
      </w:r>
      <w:r w:rsidR="009605FA" w:rsidRPr="009605FA">
        <w:rPr>
          <w:b/>
        </w:rPr>
        <w:t>ow entropy</w:t>
      </w:r>
      <w:r w:rsidR="009605FA">
        <w:rPr>
          <w:b/>
        </w:rPr>
        <w:t xml:space="preserve"> is</w:t>
      </w:r>
      <w:r w:rsidR="009605FA" w:rsidRPr="009605FA">
        <w:rPr>
          <w:b/>
        </w:rPr>
        <w:t xml:space="preserve"> related to the transfer of thermal energy in a system</w:t>
      </w:r>
      <w:r w:rsidR="003C709C">
        <w:rPr>
          <w:b/>
        </w:rPr>
        <w:t>.</w:t>
      </w:r>
    </w:p>
    <w:p w14:paraId="2EA54493" w14:textId="54A86EDF" w:rsidR="00BE2D02" w:rsidRPr="00BE2D02" w:rsidRDefault="00BE2D02" w:rsidP="005B693D">
      <w:pPr>
        <w:pStyle w:val="ListParagraph"/>
        <w:ind w:left="907"/>
        <w:rPr>
          <w:rFonts w:asciiTheme="minorHAnsi" w:hAnsiTheme="minorHAnsi" w:cstheme="minorHAnsi"/>
        </w:rPr>
      </w:pPr>
      <w:r w:rsidRPr="00BE2D02">
        <w:rPr>
          <w:rFonts w:asciiTheme="minorHAnsi" w:hAnsiTheme="minorHAnsi" w:cstheme="minorHAnsi"/>
        </w:rPr>
        <w:t xml:space="preserve">Write the steps of your investigation. Include </w:t>
      </w:r>
      <w:r w:rsidR="002D22C1">
        <w:rPr>
          <w:rFonts w:asciiTheme="minorHAnsi" w:hAnsiTheme="minorHAnsi" w:cstheme="minorHAnsi"/>
        </w:rPr>
        <w:t xml:space="preserve">multiple detailed sketches </w:t>
      </w:r>
      <w:r w:rsidRPr="00BE2D02">
        <w:rPr>
          <w:rFonts w:asciiTheme="minorHAnsi" w:hAnsiTheme="minorHAnsi" w:cstheme="minorHAnsi"/>
        </w:rPr>
        <w:t>of your investigational setup.</w:t>
      </w:r>
    </w:p>
    <w:p w14:paraId="1544976B" w14:textId="77777777" w:rsidR="00BE2D02" w:rsidRPr="00BE2D02" w:rsidRDefault="00BE2D02" w:rsidP="00BE2D02">
      <w:pPr>
        <w:pStyle w:val="ListParagraph"/>
        <w:ind w:left="900"/>
        <w:rPr>
          <w:rFonts w:asciiTheme="minorHAnsi" w:hAnsiTheme="minorHAnsi" w:cstheme="minorHAnsi"/>
        </w:rPr>
      </w:pPr>
    </w:p>
    <w:p w14:paraId="03719973" w14:textId="77777777" w:rsidR="00BE2D02" w:rsidRPr="00BE2D02" w:rsidRDefault="00BE2D02" w:rsidP="00BE2D02">
      <w:pPr>
        <w:pStyle w:val="ListParagraph"/>
        <w:ind w:left="900"/>
        <w:rPr>
          <w:rFonts w:asciiTheme="minorHAnsi" w:hAnsiTheme="minorHAnsi" w:cstheme="minorHAnsi"/>
        </w:rPr>
      </w:pPr>
    </w:p>
    <w:p w14:paraId="38187F62" w14:textId="77777777" w:rsidR="00BE2D02" w:rsidRPr="00BE2D02" w:rsidRDefault="00BE2D02" w:rsidP="00BE2D02">
      <w:pPr>
        <w:pStyle w:val="ListParagraph"/>
        <w:ind w:left="900"/>
        <w:rPr>
          <w:rFonts w:asciiTheme="minorHAnsi" w:hAnsiTheme="minorHAnsi" w:cstheme="minorHAnsi"/>
        </w:rPr>
      </w:pPr>
    </w:p>
    <w:p w14:paraId="1EDBABB2" w14:textId="77777777" w:rsidR="00BE2D02" w:rsidRPr="00BE2D02" w:rsidRDefault="00BE2D02" w:rsidP="00BE2D02">
      <w:pPr>
        <w:pStyle w:val="ListParagraph"/>
        <w:ind w:left="900"/>
        <w:rPr>
          <w:rFonts w:asciiTheme="minorHAnsi" w:hAnsiTheme="minorHAnsi" w:cstheme="minorHAnsi"/>
        </w:rPr>
      </w:pPr>
    </w:p>
    <w:p w14:paraId="6C567E03" w14:textId="77777777" w:rsidR="00BE2D02" w:rsidRPr="00BE2D02" w:rsidRDefault="00BE2D02" w:rsidP="00BE2D02">
      <w:pPr>
        <w:pStyle w:val="ListParagraph"/>
        <w:ind w:left="900"/>
        <w:rPr>
          <w:rFonts w:asciiTheme="minorHAnsi" w:hAnsiTheme="minorHAnsi" w:cstheme="minorHAnsi"/>
        </w:rPr>
      </w:pPr>
    </w:p>
    <w:p w14:paraId="4D2D3BB0" w14:textId="77777777" w:rsidR="00BE2D02" w:rsidRPr="00BE2D02" w:rsidRDefault="00BE2D02" w:rsidP="00BE2D02">
      <w:pPr>
        <w:pStyle w:val="ListParagraph"/>
        <w:ind w:left="900"/>
        <w:rPr>
          <w:rFonts w:asciiTheme="minorHAnsi" w:hAnsiTheme="minorHAnsi" w:cstheme="minorHAnsi"/>
        </w:rPr>
      </w:pPr>
    </w:p>
    <w:p w14:paraId="5B57BFDA" w14:textId="77777777" w:rsidR="00BE2D02" w:rsidRPr="00BE2D02" w:rsidRDefault="00BE2D02" w:rsidP="00BE2D02">
      <w:pPr>
        <w:pStyle w:val="ListParagraph"/>
        <w:ind w:left="900"/>
        <w:rPr>
          <w:rFonts w:asciiTheme="minorHAnsi" w:hAnsiTheme="minorHAnsi" w:cstheme="minorHAnsi"/>
        </w:rPr>
      </w:pPr>
    </w:p>
    <w:p w14:paraId="50680422" w14:textId="77777777" w:rsidR="00BE2D02" w:rsidRPr="00BE2D02" w:rsidRDefault="00BE2D02" w:rsidP="00BE2D02">
      <w:pPr>
        <w:pStyle w:val="ListParagraph"/>
        <w:ind w:left="900"/>
        <w:rPr>
          <w:rFonts w:asciiTheme="minorHAnsi" w:hAnsiTheme="minorHAnsi" w:cstheme="minorHAnsi"/>
        </w:rPr>
      </w:pPr>
    </w:p>
    <w:p w14:paraId="41736272" w14:textId="77777777" w:rsidR="00BE2D02" w:rsidRPr="00BE2D02" w:rsidRDefault="00BE2D02" w:rsidP="00BE2D02">
      <w:pPr>
        <w:pStyle w:val="ListParagraph"/>
        <w:ind w:left="900"/>
        <w:rPr>
          <w:rFonts w:asciiTheme="minorHAnsi" w:hAnsiTheme="minorHAnsi" w:cstheme="minorHAnsi"/>
        </w:rPr>
      </w:pPr>
    </w:p>
    <w:p w14:paraId="02947DF1" w14:textId="77777777" w:rsidR="00BE2D02" w:rsidRPr="00BE2D02" w:rsidRDefault="00BE2D02" w:rsidP="00BE2D02">
      <w:pPr>
        <w:pStyle w:val="ListParagraph"/>
        <w:ind w:left="900"/>
        <w:rPr>
          <w:rFonts w:asciiTheme="minorHAnsi" w:hAnsiTheme="minorHAnsi" w:cstheme="minorHAnsi"/>
        </w:rPr>
      </w:pPr>
    </w:p>
    <w:p w14:paraId="15B047D1" w14:textId="77777777" w:rsidR="00BE2D02" w:rsidRPr="00BE2D02" w:rsidRDefault="00BE2D02" w:rsidP="00BE2D02">
      <w:pPr>
        <w:pStyle w:val="ListParagraph"/>
        <w:ind w:left="900"/>
        <w:rPr>
          <w:rFonts w:asciiTheme="minorHAnsi" w:hAnsiTheme="minorHAnsi" w:cstheme="minorHAnsi"/>
        </w:rPr>
      </w:pPr>
    </w:p>
    <w:p w14:paraId="26BFD86C" w14:textId="77777777" w:rsidR="00BE2D02" w:rsidRPr="00BE2D02" w:rsidRDefault="00BE2D02" w:rsidP="00BE2D02">
      <w:pPr>
        <w:pStyle w:val="ListParagraph"/>
        <w:ind w:left="900"/>
        <w:rPr>
          <w:rFonts w:asciiTheme="minorHAnsi" w:hAnsiTheme="minorHAnsi" w:cstheme="minorHAnsi"/>
        </w:rPr>
      </w:pPr>
    </w:p>
    <w:p w14:paraId="28DE7A42" w14:textId="77777777" w:rsidR="00BE2D02" w:rsidRPr="00BE2D02" w:rsidRDefault="00BE2D02" w:rsidP="00BE2D02">
      <w:pPr>
        <w:pStyle w:val="ListParagraph"/>
        <w:ind w:left="900"/>
        <w:rPr>
          <w:rFonts w:asciiTheme="minorHAnsi" w:hAnsiTheme="minorHAnsi" w:cstheme="minorHAnsi"/>
        </w:rPr>
      </w:pPr>
    </w:p>
    <w:p w14:paraId="7A04F357" w14:textId="77777777" w:rsidR="00BE2D02" w:rsidRPr="00BE2D02" w:rsidRDefault="00BE2D02" w:rsidP="00BE2D02">
      <w:pPr>
        <w:pStyle w:val="ListParagraph"/>
        <w:ind w:left="900"/>
        <w:rPr>
          <w:rFonts w:asciiTheme="minorHAnsi" w:hAnsiTheme="minorHAnsi" w:cstheme="minorHAnsi"/>
        </w:rPr>
      </w:pPr>
    </w:p>
    <w:p w14:paraId="2AF847BE" w14:textId="77777777" w:rsidR="00BE2D02" w:rsidRPr="00BE2D02" w:rsidRDefault="00BE2D02" w:rsidP="00BE2D02">
      <w:pPr>
        <w:pStyle w:val="ListParagraph"/>
        <w:ind w:left="900"/>
        <w:rPr>
          <w:rFonts w:asciiTheme="minorHAnsi" w:hAnsiTheme="minorHAnsi" w:cstheme="minorHAnsi"/>
        </w:rPr>
      </w:pPr>
    </w:p>
    <w:p w14:paraId="11E516AC" w14:textId="77777777" w:rsidR="00BE2D02" w:rsidRPr="00BE2D02" w:rsidRDefault="00BE2D02" w:rsidP="00BE2D02">
      <w:pPr>
        <w:pStyle w:val="ListParagraph"/>
        <w:ind w:left="900"/>
        <w:rPr>
          <w:rFonts w:asciiTheme="minorHAnsi" w:hAnsiTheme="minorHAnsi" w:cstheme="minorHAnsi"/>
        </w:rPr>
      </w:pPr>
    </w:p>
    <w:p w14:paraId="1CA38560" w14:textId="77777777" w:rsidR="00BE2D02" w:rsidRPr="00BE2D02" w:rsidRDefault="00BE2D02" w:rsidP="00BE2D02">
      <w:pPr>
        <w:pStyle w:val="ListParagraph"/>
        <w:ind w:left="900"/>
        <w:rPr>
          <w:rFonts w:asciiTheme="minorHAnsi" w:hAnsiTheme="minorHAnsi" w:cstheme="minorHAnsi"/>
        </w:rPr>
      </w:pPr>
    </w:p>
    <w:p w14:paraId="484072E4" w14:textId="77777777" w:rsidR="00BE2D02" w:rsidRDefault="00BE2D02" w:rsidP="00BE2D02">
      <w:pPr>
        <w:pStyle w:val="ListParagraph"/>
        <w:ind w:left="900"/>
        <w:rPr>
          <w:rFonts w:asciiTheme="minorHAnsi" w:hAnsiTheme="minorHAnsi" w:cstheme="minorHAnsi"/>
        </w:rPr>
      </w:pPr>
    </w:p>
    <w:p w14:paraId="14BD1348" w14:textId="77777777" w:rsidR="00A11F45" w:rsidRDefault="00A11F45" w:rsidP="00BE2D02">
      <w:pPr>
        <w:pStyle w:val="ListParagraph"/>
        <w:ind w:left="900"/>
        <w:rPr>
          <w:rFonts w:asciiTheme="minorHAnsi" w:hAnsiTheme="minorHAnsi" w:cstheme="minorHAnsi"/>
        </w:rPr>
      </w:pPr>
    </w:p>
    <w:p w14:paraId="6B846573" w14:textId="77777777" w:rsidR="00BE2D02" w:rsidRPr="00BE2D02" w:rsidRDefault="00BE2D02" w:rsidP="00BE2D02">
      <w:pPr>
        <w:pStyle w:val="ListParagraph"/>
        <w:ind w:left="900"/>
        <w:rPr>
          <w:rFonts w:asciiTheme="minorHAnsi" w:hAnsiTheme="minorHAnsi" w:cstheme="minorHAnsi"/>
        </w:rPr>
      </w:pPr>
    </w:p>
    <w:p w14:paraId="5134D7B3" w14:textId="77777777" w:rsidR="00BE2D02" w:rsidRPr="00BE2D02" w:rsidRDefault="00BE2D02" w:rsidP="00BE2D02">
      <w:pPr>
        <w:pStyle w:val="ListParagraph"/>
        <w:ind w:left="900"/>
        <w:rPr>
          <w:rFonts w:asciiTheme="minorHAnsi" w:hAnsiTheme="minorHAnsi" w:cstheme="minorHAnsi"/>
        </w:rPr>
      </w:pPr>
    </w:p>
    <w:p w14:paraId="7343CFA8" w14:textId="77777777" w:rsidR="00BE2D02" w:rsidRPr="00BE2D02" w:rsidRDefault="00BE2D02" w:rsidP="00BE2D02">
      <w:pPr>
        <w:pStyle w:val="ListParagraph"/>
        <w:ind w:left="900"/>
        <w:rPr>
          <w:rFonts w:asciiTheme="minorHAnsi" w:hAnsiTheme="minorHAnsi" w:cstheme="minorHAnsi"/>
        </w:rPr>
      </w:pPr>
    </w:p>
    <w:p w14:paraId="0B8253E0" w14:textId="77777777" w:rsidR="00BE2D02" w:rsidRPr="00BE2D02" w:rsidRDefault="00BE2D02" w:rsidP="00BE2D02">
      <w:pPr>
        <w:pStyle w:val="ListParagraph"/>
        <w:ind w:left="900"/>
        <w:rPr>
          <w:rFonts w:asciiTheme="minorHAnsi" w:hAnsiTheme="minorHAnsi" w:cstheme="minorHAnsi"/>
        </w:rPr>
      </w:pPr>
    </w:p>
    <w:p w14:paraId="21D864F6" w14:textId="77777777" w:rsidR="00BE2D02" w:rsidRPr="00BE2D02" w:rsidRDefault="00BE2D02" w:rsidP="00BE2D02">
      <w:pPr>
        <w:pStyle w:val="ListParagraph"/>
        <w:ind w:left="900"/>
        <w:rPr>
          <w:rFonts w:asciiTheme="minorHAnsi" w:hAnsiTheme="minorHAnsi" w:cstheme="minorHAnsi"/>
        </w:rPr>
      </w:pPr>
    </w:p>
    <w:p w14:paraId="05A5E7C5" w14:textId="77777777" w:rsidR="00BE2D02" w:rsidRPr="00BE2D02" w:rsidRDefault="00BE2D02" w:rsidP="00BE2D02">
      <w:pPr>
        <w:pStyle w:val="ListParagraph"/>
        <w:ind w:left="900"/>
        <w:rPr>
          <w:rFonts w:asciiTheme="minorHAnsi" w:hAnsiTheme="minorHAnsi" w:cstheme="minorHAnsi"/>
        </w:rPr>
      </w:pPr>
    </w:p>
    <w:p w14:paraId="48B91F19" w14:textId="77777777" w:rsidR="00BE2D02" w:rsidRPr="00BE2D02" w:rsidRDefault="00BE2D02" w:rsidP="00BE2D02">
      <w:pPr>
        <w:pStyle w:val="ListParagraph"/>
        <w:ind w:left="900"/>
        <w:rPr>
          <w:rFonts w:asciiTheme="minorHAnsi" w:hAnsiTheme="minorHAnsi" w:cstheme="minorHAnsi"/>
        </w:rPr>
      </w:pPr>
    </w:p>
    <w:p w14:paraId="28CB28DC" w14:textId="77777777" w:rsidR="00BE2D02" w:rsidRPr="00BE2D02" w:rsidRDefault="00BE2D02" w:rsidP="00BE2D02">
      <w:pPr>
        <w:rPr>
          <w:rFonts w:asciiTheme="minorHAnsi" w:hAnsiTheme="minorHAnsi" w:cstheme="minorHAnsi"/>
          <w:b/>
        </w:rPr>
      </w:pPr>
    </w:p>
    <w:p w14:paraId="6C8A3A18" w14:textId="77777777" w:rsidR="00BE2D02" w:rsidRPr="00BE2D02" w:rsidRDefault="00BE2D02" w:rsidP="005B693D">
      <w:pPr>
        <w:pStyle w:val="ListParagraph"/>
        <w:keepNext/>
        <w:numPr>
          <w:ilvl w:val="0"/>
          <w:numId w:val="38"/>
        </w:numPr>
        <w:ind w:left="907" w:hanging="907"/>
        <w:rPr>
          <w:rFonts w:asciiTheme="minorHAnsi" w:hAnsiTheme="minorHAnsi" w:cstheme="minorHAnsi"/>
          <w:b/>
        </w:rPr>
      </w:pPr>
      <w:r w:rsidRPr="00BE2D02">
        <w:rPr>
          <w:rFonts w:asciiTheme="minorHAnsi" w:hAnsiTheme="minorHAnsi" w:cstheme="minorHAnsi"/>
          <w:b/>
        </w:rPr>
        <w:t>Stop. Have your teacher sign off on Steps 1 and 2 before you continue the investigation.</w:t>
      </w:r>
    </w:p>
    <w:p w14:paraId="686EFDB4" w14:textId="77777777" w:rsidR="00BE2D02" w:rsidRDefault="00BE2D02">
      <w:pPr>
        <w:keepNext w:val="0"/>
        <w:spacing w:after="0"/>
        <w:rPr>
          <w:rFonts w:asciiTheme="minorHAnsi" w:hAnsiTheme="minorHAnsi" w:cstheme="minorHAnsi"/>
          <w:b/>
        </w:rPr>
      </w:pPr>
      <w:r>
        <w:rPr>
          <w:rFonts w:asciiTheme="minorHAnsi" w:hAnsiTheme="minorHAnsi" w:cstheme="minorHAnsi"/>
          <w:b/>
        </w:rPr>
        <w:br w:type="page"/>
      </w:r>
    </w:p>
    <w:p w14:paraId="20FF809F" w14:textId="48470A9D" w:rsidR="00BE2D02" w:rsidRPr="00BE2D02" w:rsidRDefault="00BE2D02" w:rsidP="005B693D">
      <w:pPr>
        <w:pStyle w:val="ListParagraph"/>
        <w:keepNext/>
        <w:numPr>
          <w:ilvl w:val="0"/>
          <w:numId w:val="38"/>
        </w:numPr>
        <w:ind w:left="907" w:hanging="900"/>
        <w:rPr>
          <w:rFonts w:asciiTheme="minorHAnsi" w:hAnsiTheme="minorHAnsi" w:cstheme="minorHAnsi"/>
          <w:b/>
        </w:rPr>
      </w:pPr>
      <w:r w:rsidRPr="00BE2D02">
        <w:rPr>
          <w:rFonts w:asciiTheme="minorHAnsi" w:hAnsiTheme="minorHAnsi" w:cstheme="minorHAnsi"/>
          <w:b/>
        </w:rPr>
        <w:lastRenderedPageBreak/>
        <w:t>Gather materials and set up your investigation.</w:t>
      </w:r>
    </w:p>
    <w:p w14:paraId="704F207F" w14:textId="7D1087CE" w:rsidR="00BE2D02" w:rsidRPr="00BE2D02" w:rsidRDefault="00BE2D02" w:rsidP="005B693D">
      <w:pPr>
        <w:pStyle w:val="ListParagraph"/>
        <w:ind w:left="907"/>
        <w:rPr>
          <w:rFonts w:asciiTheme="minorHAnsi" w:hAnsiTheme="minorHAnsi" w:cstheme="minorHAnsi"/>
        </w:rPr>
      </w:pPr>
      <w:r w:rsidRPr="00BE2D02">
        <w:rPr>
          <w:rFonts w:asciiTheme="minorHAnsi" w:hAnsiTheme="minorHAnsi" w:cstheme="minorHAnsi"/>
        </w:rPr>
        <w:t xml:space="preserve">Gather the necessary items and equipment. If you are working with lab partners, make sure each person knows his or her role in running the investigation. Document the roles here. </w:t>
      </w:r>
    </w:p>
    <w:p w14:paraId="269EAD70" w14:textId="77777777" w:rsidR="00BE2D02" w:rsidRPr="00BE2D02" w:rsidRDefault="00BE2D02" w:rsidP="00BE2D02">
      <w:pPr>
        <w:pStyle w:val="ListParagraph"/>
        <w:ind w:left="900"/>
        <w:rPr>
          <w:rFonts w:asciiTheme="minorHAnsi" w:hAnsiTheme="minorHAnsi" w:cstheme="minorHAnsi"/>
        </w:rPr>
      </w:pPr>
    </w:p>
    <w:tbl>
      <w:tblPr>
        <w:tblStyle w:val="TableGrid1"/>
        <w:tblW w:w="0" w:type="auto"/>
        <w:tblInd w:w="864" w:type="dxa"/>
        <w:tblLook w:val="04A0" w:firstRow="1" w:lastRow="0" w:firstColumn="1" w:lastColumn="0" w:noHBand="0" w:noVBand="1"/>
      </w:tblPr>
      <w:tblGrid>
        <w:gridCol w:w="4373"/>
        <w:gridCol w:w="4339"/>
      </w:tblGrid>
      <w:tr w:rsidR="00BE2D02" w:rsidRPr="00BE2D02" w14:paraId="2D0B34FB" w14:textId="77777777" w:rsidTr="00BE2D02">
        <w:tc>
          <w:tcPr>
            <w:tcW w:w="4788" w:type="dxa"/>
            <w:shd w:val="clear" w:color="auto" w:fill="CFE7ED" w:themeFill="accent1" w:themeFillTint="33"/>
          </w:tcPr>
          <w:p w14:paraId="30705A8F" w14:textId="77777777" w:rsidR="00BE2D02" w:rsidRPr="00BE2D02" w:rsidRDefault="00BE2D02" w:rsidP="00BD38E8">
            <w:pPr>
              <w:keepNext w:val="0"/>
              <w:rPr>
                <w:rFonts w:asciiTheme="minorHAnsi" w:eastAsia="Arial" w:hAnsiTheme="minorHAnsi" w:cstheme="minorHAnsi"/>
                <w:b/>
                <w:sz w:val="20"/>
                <w:szCs w:val="20"/>
              </w:rPr>
            </w:pPr>
            <w:r w:rsidRPr="00BE2D02">
              <w:rPr>
                <w:rFonts w:asciiTheme="minorHAnsi" w:eastAsia="Arial" w:hAnsiTheme="minorHAnsi" w:cstheme="minorHAnsi"/>
                <w:b/>
                <w:sz w:val="20"/>
                <w:szCs w:val="20"/>
              </w:rPr>
              <w:t>Student Name</w:t>
            </w:r>
          </w:p>
        </w:tc>
        <w:tc>
          <w:tcPr>
            <w:tcW w:w="4788" w:type="dxa"/>
            <w:shd w:val="clear" w:color="auto" w:fill="CFE7ED" w:themeFill="accent1" w:themeFillTint="33"/>
          </w:tcPr>
          <w:p w14:paraId="614EF49E" w14:textId="77777777" w:rsidR="00BE2D02" w:rsidRPr="00BE2D02" w:rsidRDefault="00BE2D02" w:rsidP="00BD38E8">
            <w:pPr>
              <w:keepNext w:val="0"/>
              <w:rPr>
                <w:rFonts w:asciiTheme="minorHAnsi" w:eastAsia="Arial" w:hAnsiTheme="minorHAnsi" w:cstheme="minorHAnsi"/>
                <w:b/>
                <w:sz w:val="20"/>
                <w:szCs w:val="20"/>
              </w:rPr>
            </w:pPr>
            <w:r w:rsidRPr="00BE2D02">
              <w:rPr>
                <w:rFonts w:asciiTheme="minorHAnsi" w:eastAsia="Arial" w:hAnsiTheme="minorHAnsi" w:cstheme="minorHAnsi"/>
                <w:b/>
                <w:sz w:val="20"/>
                <w:szCs w:val="20"/>
              </w:rPr>
              <w:t>Role</w:t>
            </w:r>
          </w:p>
        </w:tc>
      </w:tr>
      <w:tr w:rsidR="00BE2D02" w:rsidRPr="00BE2D02" w14:paraId="1D347627" w14:textId="77777777" w:rsidTr="00BD38E8">
        <w:tc>
          <w:tcPr>
            <w:tcW w:w="4788" w:type="dxa"/>
          </w:tcPr>
          <w:p w14:paraId="21FC4406" w14:textId="77777777" w:rsidR="00BE2D02" w:rsidRPr="00161BCB" w:rsidRDefault="00BE2D02" w:rsidP="00BD38E8">
            <w:pPr>
              <w:keepNext w:val="0"/>
              <w:rPr>
                <w:rFonts w:asciiTheme="minorHAnsi" w:eastAsia="Arial" w:hAnsiTheme="minorHAnsi" w:cstheme="minorHAnsi"/>
                <w:sz w:val="20"/>
                <w:szCs w:val="20"/>
              </w:rPr>
            </w:pPr>
          </w:p>
        </w:tc>
        <w:tc>
          <w:tcPr>
            <w:tcW w:w="4788" w:type="dxa"/>
          </w:tcPr>
          <w:p w14:paraId="65CA4E8D" w14:textId="77777777" w:rsidR="00BE2D02" w:rsidRPr="00161BCB" w:rsidRDefault="00BE2D02" w:rsidP="00BD38E8">
            <w:pPr>
              <w:keepNext w:val="0"/>
              <w:rPr>
                <w:rFonts w:asciiTheme="minorHAnsi" w:eastAsia="Arial" w:hAnsiTheme="minorHAnsi" w:cstheme="minorHAnsi"/>
                <w:sz w:val="20"/>
                <w:szCs w:val="20"/>
              </w:rPr>
            </w:pPr>
          </w:p>
        </w:tc>
      </w:tr>
      <w:tr w:rsidR="00BE2D02" w:rsidRPr="00BE2D02" w14:paraId="38466549" w14:textId="77777777" w:rsidTr="00BD38E8">
        <w:tc>
          <w:tcPr>
            <w:tcW w:w="4788" w:type="dxa"/>
          </w:tcPr>
          <w:p w14:paraId="00A58479" w14:textId="77777777" w:rsidR="00BE2D02" w:rsidRPr="00161BCB" w:rsidRDefault="00BE2D02" w:rsidP="00BD38E8">
            <w:pPr>
              <w:keepNext w:val="0"/>
              <w:rPr>
                <w:rFonts w:asciiTheme="minorHAnsi" w:eastAsia="Arial" w:hAnsiTheme="minorHAnsi" w:cstheme="minorHAnsi"/>
                <w:sz w:val="20"/>
                <w:szCs w:val="20"/>
              </w:rPr>
            </w:pPr>
          </w:p>
        </w:tc>
        <w:tc>
          <w:tcPr>
            <w:tcW w:w="4788" w:type="dxa"/>
          </w:tcPr>
          <w:p w14:paraId="68D7C250" w14:textId="77777777" w:rsidR="00BE2D02" w:rsidRPr="00161BCB" w:rsidRDefault="00BE2D02" w:rsidP="00BD38E8">
            <w:pPr>
              <w:keepNext w:val="0"/>
              <w:rPr>
                <w:rFonts w:asciiTheme="minorHAnsi" w:eastAsia="Arial" w:hAnsiTheme="minorHAnsi" w:cstheme="minorHAnsi"/>
                <w:sz w:val="20"/>
                <w:szCs w:val="20"/>
              </w:rPr>
            </w:pPr>
          </w:p>
        </w:tc>
      </w:tr>
      <w:tr w:rsidR="00BE2D02" w:rsidRPr="00BE2D02" w14:paraId="4A50C8AF" w14:textId="77777777" w:rsidTr="00BD38E8">
        <w:tc>
          <w:tcPr>
            <w:tcW w:w="4788" w:type="dxa"/>
          </w:tcPr>
          <w:p w14:paraId="7FA867E0" w14:textId="77777777" w:rsidR="00BE2D02" w:rsidRPr="00161BCB" w:rsidRDefault="00BE2D02" w:rsidP="00BD38E8">
            <w:pPr>
              <w:keepNext w:val="0"/>
              <w:rPr>
                <w:rFonts w:asciiTheme="minorHAnsi" w:eastAsia="Arial" w:hAnsiTheme="minorHAnsi" w:cstheme="minorHAnsi"/>
                <w:sz w:val="20"/>
                <w:szCs w:val="20"/>
              </w:rPr>
            </w:pPr>
          </w:p>
        </w:tc>
        <w:tc>
          <w:tcPr>
            <w:tcW w:w="4788" w:type="dxa"/>
          </w:tcPr>
          <w:p w14:paraId="7AA5EBB7" w14:textId="77777777" w:rsidR="00BE2D02" w:rsidRPr="00161BCB" w:rsidRDefault="00BE2D02" w:rsidP="00BD38E8">
            <w:pPr>
              <w:keepNext w:val="0"/>
              <w:rPr>
                <w:rFonts w:asciiTheme="minorHAnsi" w:eastAsia="Arial" w:hAnsiTheme="minorHAnsi" w:cstheme="minorHAnsi"/>
                <w:sz w:val="20"/>
                <w:szCs w:val="20"/>
              </w:rPr>
            </w:pPr>
          </w:p>
        </w:tc>
      </w:tr>
      <w:tr w:rsidR="00BE2D02" w:rsidRPr="00BE2D02" w14:paraId="6878CFCC" w14:textId="77777777" w:rsidTr="00BD38E8">
        <w:tc>
          <w:tcPr>
            <w:tcW w:w="4788" w:type="dxa"/>
          </w:tcPr>
          <w:p w14:paraId="182FCF7F" w14:textId="77777777" w:rsidR="00BE2D02" w:rsidRPr="00161BCB" w:rsidRDefault="00BE2D02" w:rsidP="00BD38E8">
            <w:pPr>
              <w:keepNext w:val="0"/>
              <w:rPr>
                <w:rFonts w:asciiTheme="minorHAnsi" w:eastAsia="Arial" w:hAnsiTheme="minorHAnsi" w:cstheme="minorHAnsi"/>
                <w:sz w:val="20"/>
                <w:szCs w:val="20"/>
              </w:rPr>
            </w:pPr>
          </w:p>
        </w:tc>
        <w:tc>
          <w:tcPr>
            <w:tcW w:w="4788" w:type="dxa"/>
          </w:tcPr>
          <w:p w14:paraId="7D380084" w14:textId="77777777" w:rsidR="00BE2D02" w:rsidRPr="00161BCB" w:rsidRDefault="00BE2D02" w:rsidP="00BD38E8">
            <w:pPr>
              <w:keepNext w:val="0"/>
              <w:rPr>
                <w:rFonts w:asciiTheme="minorHAnsi" w:eastAsia="Arial" w:hAnsiTheme="minorHAnsi" w:cstheme="minorHAnsi"/>
                <w:sz w:val="20"/>
                <w:szCs w:val="20"/>
              </w:rPr>
            </w:pPr>
          </w:p>
        </w:tc>
      </w:tr>
    </w:tbl>
    <w:p w14:paraId="7DC8AB15" w14:textId="77777777" w:rsidR="00BE2D02" w:rsidRPr="00BE2D02" w:rsidRDefault="00BE2D02" w:rsidP="00BE2D02">
      <w:pPr>
        <w:pStyle w:val="ListParagraph"/>
        <w:ind w:left="900"/>
        <w:rPr>
          <w:rFonts w:asciiTheme="minorHAnsi" w:hAnsiTheme="minorHAnsi" w:cstheme="minorHAnsi"/>
          <w:b/>
        </w:rPr>
      </w:pPr>
    </w:p>
    <w:p w14:paraId="548EC2F4" w14:textId="053731EB" w:rsidR="00BE2D02" w:rsidRPr="00BE2D02" w:rsidRDefault="00BE2D02" w:rsidP="00BE2D02">
      <w:pPr>
        <w:rPr>
          <w:rFonts w:asciiTheme="minorHAnsi" w:hAnsiTheme="minorHAnsi" w:cstheme="minorHAnsi"/>
        </w:rPr>
      </w:pPr>
      <w:r w:rsidRPr="00BE2D02">
        <w:rPr>
          <w:rFonts w:asciiTheme="minorHAnsi" w:hAnsiTheme="minorHAnsi" w:cstheme="minorHAnsi"/>
        </w:rPr>
        <w:br w:type="page"/>
      </w:r>
    </w:p>
    <w:p w14:paraId="03D9EF33" w14:textId="77777777" w:rsidR="00BE2D02" w:rsidRPr="00BE2D02" w:rsidRDefault="00BE2D02" w:rsidP="005B693D">
      <w:pPr>
        <w:pStyle w:val="ListParagraph"/>
        <w:keepNext/>
        <w:numPr>
          <w:ilvl w:val="0"/>
          <w:numId w:val="38"/>
        </w:numPr>
        <w:ind w:left="907" w:hanging="900"/>
        <w:rPr>
          <w:rFonts w:asciiTheme="minorHAnsi" w:hAnsiTheme="minorHAnsi" w:cstheme="minorHAnsi"/>
          <w:b/>
        </w:rPr>
      </w:pPr>
      <w:r w:rsidRPr="00BE2D02">
        <w:rPr>
          <w:rFonts w:asciiTheme="minorHAnsi" w:hAnsiTheme="minorHAnsi" w:cstheme="minorHAnsi"/>
          <w:b/>
        </w:rPr>
        <w:lastRenderedPageBreak/>
        <w:t>Run your investigation.</w:t>
      </w:r>
    </w:p>
    <w:p w14:paraId="31B1E6D0" w14:textId="77777777" w:rsidR="00BE2D02" w:rsidRPr="00BE2D02" w:rsidRDefault="00BE2D02" w:rsidP="005B693D">
      <w:pPr>
        <w:pStyle w:val="ListParagraph"/>
        <w:ind w:left="907"/>
        <w:rPr>
          <w:rFonts w:asciiTheme="minorHAnsi" w:hAnsiTheme="minorHAnsi" w:cstheme="minorHAnsi"/>
        </w:rPr>
      </w:pPr>
      <w:r w:rsidRPr="00BE2D02">
        <w:rPr>
          <w:rFonts w:asciiTheme="minorHAnsi" w:hAnsiTheme="minorHAnsi" w:cstheme="minorHAnsi"/>
        </w:rPr>
        <w:t>Record your data and observations in the space below. Do not forget to clean up when you are done!</w:t>
      </w:r>
    </w:p>
    <w:p w14:paraId="10F09700" w14:textId="77777777" w:rsidR="00BE2D02" w:rsidRPr="00BE2D02" w:rsidRDefault="00BE2D02" w:rsidP="00BE2D02">
      <w:pPr>
        <w:pStyle w:val="ListParagraph"/>
        <w:ind w:left="900"/>
        <w:rPr>
          <w:rFonts w:asciiTheme="minorHAnsi" w:hAnsiTheme="minorHAnsi" w:cstheme="minorHAnsi"/>
          <w:b/>
        </w:rPr>
      </w:pPr>
    </w:p>
    <w:p w14:paraId="78DDA1E1" w14:textId="77777777" w:rsidR="00BE2D02" w:rsidRPr="00BE2D02" w:rsidRDefault="00BE2D02" w:rsidP="00BE2D02">
      <w:pPr>
        <w:pStyle w:val="ListParagraph"/>
        <w:ind w:left="900"/>
        <w:rPr>
          <w:rFonts w:asciiTheme="minorHAnsi" w:hAnsiTheme="minorHAnsi" w:cstheme="minorHAnsi"/>
          <w:b/>
        </w:rPr>
      </w:pPr>
    </w:p>
    <w:p w14:paraId="69982E7F" w14:textId="77777777" w:rsidR="00BE2D02" w:rsidRPr="00BE2D02" w:rsidRDefault="00BE2D02" w:rsidP="00BE2D02">
      <w:pPr>
        <w:pStyle w:val="ListParagraph"/>
        <w:ind w:left="900"/>
        <w:rPr>
          <w:rFonts w:asciiTheme="minorHAnsi" w:hAnsiTheme="minorHAnsi" w:cstheme="minorHAnsi"/>
          <w:b/>
        </w:rPr>
      </w:pPr>
    </w:p>
    <w:p w14:paraId="0E3C9E6C" w14:textId="77777777" w:rsidR="00BE2D02" w:rsidRPr="00BE2D02" w:rsidRDefault="00BE2D02" w:rsidP="00BE2D02">
      <w:pPr>
        <w:pStyle w:val="ListParagraph"/>
        <w:ind w:left="900"/>
        <w:rPr>
          <w:rFonts w:asciiTheme="minorHAnsi" w:hAnsiTheme="minorHAnsi" w:cstheme="minorHAnsi"/>
          <w:b/>
        </w:rPr>
      </w:pPr>
    </w:p>
    <w:p w14:paraId="4696585F" w14:textId="77777777" w:rsidR="00BE2D02" w:rsidRPr="00BE2D02" w:rsidRDefault="00BE2D02" w:rsidP="00BE2D02">
      <w:pPr>
        <w:pStyle w:val="ListParagraph"/>
        <w:ind w:left="900"/>
        <w:rPr>
          <w:rFonts w:asciiTheme="minorHAnsi" w:hAnsiTheme="minorHAnsi" w:cstheme="minorHAnsi"/>
          <w:b/>
        </w:rPr>
      </w:pPr>
    </w:p>
    <w:p w14:paraId="10C904C3" w14:textId="77777777" w:rsidR="00BE2D02" w:rsidRPr="00BE2D02" w:rsidRDefault="00BE2D02" w:rsidP="00BE2D02">
      <w:pPr>
        <w:pStyle w:val="ListParagraph"/>
        <w:ind w:left="900"/>
        <w:rPr>
          <w:rFonts w:asciiTheme="minorHAnsi" w:hAnsiTheme="minorHAnsi" w:cstheme="minorHAnsi"/>
          <w:b/>
        </w:rPr>
      </w:pPr>
    </w:p>
    <w:p w14:paraId="0AC874ED" w14:textId="77777777" w:rsidR="00BE2D02" w:rsidRPr="00BE2D02" w:rsidRDefault="00BE2D02" w:rsidP="00BE2D02">
      <w:pPr>
        <w:pStyle w:val="ListParagraph"/>
        <w:ind w:left="900"/>
        <w:rPr>
          <w:rFonts w:asciiTheme="minorHAnsi" w:hAnsiTheme="minorHAnsi" w:cstheme="minorHAnsi"/>
          <w:b/>
        </w:rPr>
      </w:pPr>
    </w:p>
    <w:p w14:paraId="473A5188" w14:textId="77777777" w:rsidR="00BE2D02" w:rsidRPr="00BE2D02" w:rsidRDefault="00BE2D02" w:rsidP="00BE2D02">
      <w:pPr>
        <w:pStyle w:val="ListParagraph"/>
        <w:ind w:left="900"/>
        <w:rPr>
          <w:rFonts w:asciiTheme="minorHAnsi" w:hAnsiTheme="minorHAnsi" w:cstheme="minorHAnsi"/>
          <w:b/>
        </w:rPr>
      </w:pPr>
    </w:p>
    <w:p w14:paraId="2356B968" w14:textId="77777777" w:rsidR="00BE2D02" w:rsidRPr="00BE2D02" w:rsidRDefault="00BE2D02" w:rsidP="00BE2D02">
      <w:pPr>
        <w:pStyle w:val="ListParagraph"/>
        <w:ind w:left="900"/>
        <w:rPr>
          <w:rFonts w:asciiTheme="minorHAnsi" w:hAnsiTheme="minorHAnsi" w:cstheme="minorHAnsi"/>
          <w:b/>
        </w:rPr>
      </w:pPr>
    </w:p>
    <w:p w14:paraId="51138CF1" w14:textId="77777777" w:rsidR="00BE2D02" w:rsidRPr="00BE2D02" w:rsidRDefault="00BE2D02" w:rsidP="00BE2D02">
      <w:pPr>
        <w:pStyle w:val="ListParagraph"/>
        <w:ind w:left="900"/>
        <w:rPr>
          <w:rFonts w:asciiTheme="minorHAnsi" w:hAnsiTheme="minorHAnsi" w:cstheme="minorHAnsi"/>
          <w:b/>
        </w:rPr>
      </w:pPr>
    </w:p>
    <w:p w14:paraId="7612E24C" w14:textId="77777777" w:rsidR="00BE2D02" w:rsidRPr="00BE2D02" w:rsidRDefault="00BE2D02" w:rsidP="00BE2D02">
      <w:pPr>
        <w:pStyle w:val="ListParagraph"/>
        <w:ind w:left="900"/>
        <w:rPr>
          <w:rFonts w:asciiTheme="minorHAnsi" w:hAnsiTheme="minorHAnsi" w:cstheme="minorHAnsi"/>
          <w:b/>
        </w:rPr>
      </w:pPr>
    </w:p>
    <w:p w14:paraId="1D45B494" w14:textId="77777777" w:rsidR="00BE2D02" w:rsidRPr="00BE2D02" w:rsidRDefault="00BE2D02" w:rsidP="00BE2D02">
      <w:pPr>
        <w:rPr>
          <w:rFonts w:asciiTheme="minorHAnsi" w:hAnsiTheme="minorHAnsi" w:cstheme="minorHAnsi"/>
          <w:b/>
        </w:rPr>
      </w:pPr>
    </w:p>
    <w:p w14:paraId="162D629E" w14:textId="77777777" w:rsidR="00BE2D02" w:rsidRPr="00BE2D02" w:rsidRDefault="00BE2D02" w:rsidP="00BE2D02">
      <w:pPr>
        <w:pStyle w:val="ListParagraph"/>
        <w:ind w:left="900"/>
        <w:rPr>
          <w:rFonts w:asciiTheme="minorHAnsi" w:hAnsiTheme="minorHAnsi" w:cstheme="minorHAnsi"/>
          <w:b/>
        </w:rPr>
      </w:pPr>
    </w:p>
    <w:p w14:paraId="662CFA7F" w14:textId="77777777" w:rsidR="00BE2D02" w:rsidRPr="00BE2D02" w:rsidRDefault="00BE2D02" w:rsidP="00BE2D02">
      <w:pPr>
        <w:pStyle w:val="ListParagraph"/>
        <w:ind w:left="900"/>
        <w:rPr>
          <w:rFonts w:asciiTheme="minorHAnsi" w:hAnsiTheme="minorHAnsi" w:cstheme="minorHAnsi"/>
          <w:b/>
        </w:rPr>
      </w:pPr>
    </w:p>
    <w:p w14:paraId="6692D5B1" w14:textId="77777777" w:rsidR="00BE2D02" w:rsidRPr="00BE2D02" w:rsidRDefault="00BE2D02" w:rsidP="00BE2D02">
      <w:pPr>
        <w:pStyle w:val="ListParagraph"/>
        <w:ind w:left="900"/>
        <w:rPr>
          <w:rFonts w:asciiTheme="minorHAnsi" w:hAnsiTheme="minorHAnsi" w:cstheme="minorHAnsi"/>
          <w:b/>
        </w:rPr>
      </w:pPr>
    </w:p>
    <w:p w14:paraId="2A1CD54C" w14:textId="77777777" w:rsidR="00BE2D02" w:rsidRDefault="00BE2D02" w:rsidP="00BE2D02">
      <w:pPr>
        <w:pStyle w:val="ListParagraph"/>
        <w:ind w:left="900"/>
        <w:rPr>
          <w:rFonts w:asciiTheme="minorHAnsi" w:hAnsiTheme="minorHAnsi" w:cstheme="minorHAnsi"/>
          <w:b/>
        </w:rPr>
      </w:pPr>
    </w:p>
    <w:p w14:paraId="6B3F1D2F" w14:textId="77777777" w:rsidR="007C0ECA" w:rsidRDefault="007C0ECA" w:rsidP="00BE2D02">
      <w:pPr>
        <w:pStyle w:val="ListParagraph"/>
        <w:ind w:left="900"/>
        <w:rPr>
          <w:rFonts w:asciiTheme="minorHAnsi" w:hAnsiTheme="minorHAnsi" w:cstheme="minorHAnsi"/>
          <w:b/>
        </w:rPr>
      </w:pPr>
    </w:p>
    <w:p w14:paraId="2F2F90F6" w14:textId="77777777" w:rsidR="00BE2D02" w:rsidRDefault="00BE2D02" w:rsidP="00BE2D02">
      <w:pPr>
        <w:pStyle w:val="ListParagraph"/>
        <w:ind w:left="900"/>
        <w:rPr>
          <w:rFonts w:asciiTheme="minorHAnsi" w:hAnsiTheme="minorHAnsi" w:cstheme="minorHAnsi"/>
          <w:b/>
        </w:rPr>
      </w:pPr>
    </w:p>
    <w:p w14:paraId="0D078BFB" w14:textId="77777777" w:rsidR="002762FB" w:rsidRDefault="002762FB" w:rsidP="00BE2D02">
      <w:pPr>
        <w:pStyle w:val="ListParagraph"/>
        <w:ind w:left="900"/>
        <w:rPr>
          <w:rFonts w:asciiTheme="minorHAnsi" w:hAnsiTheme="minorHAnsi" w:cstheme="minorHAnsi"/>
          <w:b/>
        </w:rPr>
      </w:pPr>
    </w:p>
    <w:p w14:paraId="7591E190" w14:textId="77777777" w:rsidR="002762FB" w:rsidRDefault="002762FB" w:rsidP="00BE2D02">
      <w:pPr>
        <w:pStyle w:val="ListParagraph"/>
        <w:ind w:left="900"/>
        <w:rPr>
          <w:rFonts w:asciiTheme="minorHAnsi" w:hAnsiTheme="minorHAnsi" w:cstheme="minorHAnsi"/>
          <w:b/>
        </w:rPr>
      </w:pPr>
    </w:p>
    <w:p w14:paraId="78875928" w14:textId="77777777" w:rsidR="002762FB" w:rsidRDefault="002762FB" w:rsidP="00BE2D02">
      <w:pPr>
        <w:pStyle w:val="ListParagraph"/>
        <w:ind w:left="900"/>
        <w:rPr>
          <w:rFonts w:asciiTheme="minorHAnsi" w:hAnsiTheme="minorHAnsi" w:cstheme="minorHAnsi"/>
          <w:b/>
        </w:rPr>
      </w:pPr>
    </w:p>
    <w:p w14:paraId="7B743981" w14:textId="77777777" w:rsidR="002762FB" w:rsidRDefault="002762FB" w:rsidP="00BE2D02">
      <w:pPr>
        <w:pStyle w:val="ListParagraph"/>
        <w:ind w:left="900"/>
        <w:rPr>
          <w:rFonts w:asciiTheme="minorHAnsi" w:hAnsiTheme="minorHAnsi" w:cstheme="minorHAnsi"/>
          <w:b/>
        </w:rPr>
      </w:pPr>
    </w:p>
    <w:p w14:paraId="4ED90ABA" w14:textId="77777777" w:rsidR="00BE2D02" w:rsidRDefault="00BE2D02" w:rsidP="00BE2D02">
      <w:pPr>
        <w:pStyle w:val="ListParagraph"/>
        <w:ind w:left="900"/>
        <w:rPr>
          <w:rFonts w:asciiTheme="minorHAnsi" w:hAnsiTheme="minorHAnsi" w:cstheme="minorHAnsi"/>
          <w:b/>
        </w:rPr>
      </w:pPr>
    </w:p>
    <w:p w14:paraId="777D67D8" w14:textId="77777777" w:rsidR="00BE2D02" w:rsidRPr="00BE2D02" w:rsidRDefault="00BE2D02" w:rsidP="00BE2D02">
      <w:pPr>
        <w:pStyle w:val="ListParagraph"/>
        <w:ind w:left="900"/>
        <w:rPr>
          <w:rFonts w:asciiTheme="minorHAnsi" w:hAnsiTheme="minorHAnsi" w:cstheme="minorHAnsi"/>
          <w:b/>
        </w:rPr>
      </w:pPr>
    </w:p>
    <w:p w14:paraId="2105C75A" w14:textId="77777777" w:rsidR="00BE2D02" w:rsidRPr="00BE2D02" w:rsidRDefault="00BE2D02" w:rsidP="00BE2D02">
      <w:pPr>
        <w:pStyle w:val="ListParagraph"/>
        <w:ind w:left="900"/>
        <w:rPr>
          <w:rFonts w:asciiTheme="minorHAnsi" w:hAnsiTheme="minorHAnsi" w:cstheme="minorHAnsi"/>
          <w:b/>
        </w:rPr>
      </w:pPr>
    </w:p>
    <w:p w14:paraId="75BD812A" w14:textId="77777777" w:rsidR="00BE2D02" w:rsidRPr="00BE2D02" w:rsidRDefault="00BE2D02" w:rsidP="00BE2D02">
      <w:pPr>
        <w:pStyle w:val="ListParagraph"/>
        <w:ind w:left="900"/>
        <w:rPr>
          <w:rFonts w:asciiTheme="minorHAnsi" w:hAnsiTheme="minorHAnsi" w:cstheme="minorHAnsi"/>
          <w:b/>
        </w:rPr>
      </w:pPr>
    </w:p>
    <w:p w14:paraId="12234DF6" w14:textId="77777777" w:rsidR="00BE2D02" w:rsidRPr="00BE2D02" w:rsidRDefault="00BE2D02" w:rsidP="00BE2D02">
      <w:pPr>
        <w:pStyle w:val="ListParagraph"/>
        <w:ind w:left="900"/>
        <w:rPr>
          <w:rFonts w:asciiTheme="minorHAnsi" w:hAnsiTheme="minorHAnsi" w:cstheme="minorHAnsi"/>
          <w:b/>
        </w:rPr>
      </w:pPr>
    </w:p>
    <w:p w14:paraId="4A0168E0" w14:textId="77777777" w:rsidR="00BE2D02" w:rsidRPr="00BE2D02" w:rsidRDefault="00BE2D02" w:rsidP="00BE2D02">
      <w:pPr>
        <w:rPr>
          <w:rFonts w:asciiTheme="minorHAnsi" w:hAnsiTheme="minorHAnsi" w:cstheme="minorHAnsi"/>
          <w:b/>
        </w:rPr>
      </w:pPr>
    </w:p>
    <w:p w14:paraId="1D77027B" w14:textId="77777777" w:rsidR="00BE2D02" w:rsidRPr="00BE2D02" w:rsidRDefault="00BE2D02" w:rsidP="005B693D">
      <w:pPr>
        <w:pStyle w:val="ListParagraph"/>
        <w:keepNext/>
        <w:numPr>
          <w:ilvl w:val="0"/>
          <w:numId w:val="38"/>
        </w:numPr>
        <w:ind w:left="907" w:hanging="907"/>
        <w:rPr>
          <w:rFonts w:asciiTheme="minorHAnsi" w:hAnsiTheme="minorHAnsi" w:cstheme="minorHAnsi"/>
        </w:rPr>
      </w:pPr>
      <w:r w:rsidRPr="00BE2D02">
        <w:rPr>
          <w:rFonts w:asciiTheme="minorHAnsi" w:hAnsiTheme="minorHAnsi" w:cstheme="minorHAnsi"/>
          <w:b/>
        </w:rPr>
        <w:t xml:space="preserve">Use the </w:t>
      </w:r>
      <w:r w:rsidRPr="00BE2D02">
        <w:rPr>
          <w:rFonts w:asciiTheme="minorHAnsi" w:hAnsiTheme="minorHAnsi" w:cstheme="minorHAnsi"/>
          <w:b/>
          <w:u w:val="single"/>
        </w:rPr>
        <w:t>High School Lab Report Guide</w:t>
      </w:r>
      <w:r w:rsidRPr="00BE2D02">
        <w:rPr>
          <w:rFonts w:asciiTheme="minorHAnsi" w:hAnsiTheme="minorHAnsi" w:cstheme="minorHAnsi"/>
          <w:b/>
        </w:rPr>
        <w:t xml:space="preserve"> to write your lab report.</w:t>
      </w:r>
    </w:p>
    <w:p w14:paraId="0329A1DD" w14:textId="77777777" w:rsidR="0031056F" w:rsidRPr="0031056F" w:rsidRDefault="0031056F" w:rsidP="0031056F"/>
    <w:sectPr w:rsidR="0031056F" w:rsidRPr="0031056F" w:rsidSect="0031595D">
      <w:headerReference w:type="even" r:id="rId15"/>
      <w:headerReference w:type="default" r:id="rId16"/>
      <w:footerReference w:type="default" r:id="rId17"/>
      <w:headerReference w:type="first" r:id="rId18"/>
      <w:footerReference w:type="first" r:id="rId19"/>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0B15A" w14:textId="77777777" w:rsidR="00FF4E33" w:rsidRDefault="00FF4E33">
      <w:r>
        <w:separator/>
      </w:r>
    </w:p>
  </w:endnote>
  <w:endnote w:type="continuationSeparator" w:id="0">
    <w:p w14:paraId="001CD92B" w14:textId="77777777" w:rsidR="00FF4E33" w:rsidRDefault="00FF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F613" w14:textId="43B64988" w:rsidR="00FF4E33" w:rsidRPr="00BE2D02" w:rsidRDefault="00FF4E33" w:rsidP="00BE2D02">
    <w:pPr>
      <w:tabs>
        <w:tab w:val="center" w:pos="4320"/>
        <w:tab w:val="right" w:pos="8640"/>
      </w:tabs>
      <w:spacing w:after="0"/>
      <w:rPr>
        <w:rFonts w:eastAsia="Arial" w:cs="Times New Roman"/>
        <w:sz w:val="16"/>
      </w:rPr>
    </w:pPr>
    <w:r w:rsidRPr="006404D3">
      <w:rPr>
        <w:rFonts w:eastAsia="Arial" w:cs="Times New Roman"/>
        <w:sz w:val="16"/>
        <w:szCs w:val="16"/>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1A96" w14:textId="191A4C22" w:rsidR="00FF4E33" w:rsidRPr="00BE2D02" w:rsidRDefault="00FF4E33" w:rsidP="00BE2D02">
    <w:pPr>
      <w:tabs>
        <w:tab w:val="center" w:pos="4320"/>
        <w:tab w:val="right" w:pos="8640"/>
      </w:tabs>
      <w:spacing w:after="0"/>
      <w:rPr>
        <w:rFonts w:eastAsia="Arial" w:cs="Times New Roman"/>
        <w:sz w:val="16"/>
      </w:rPr>
    </w:pPr>
    <w:r w:rsidRPr="006404D3">
      <w:rPr>
        <w:rFonts w:eastAsia="Arial" w:cs="Times New Roman"/>
        <w:sz w:val="16"/>
        <w:szCs w:val="16"/>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ED644" w14:textId="77777777" w:rsidR="00FF4E33" w:rsidRDefault="00FF4E33" w:rsidP="004902ED">
      <w:pPr>
        <w:framePr w:wrap="around" w:vAnchor="text" w:hAnchor="margin" w:xAlign="outside" w:y="1"/>
      </w:pPr>
      <w:r>
        <w:fldChar w:fldCharType="begin"/>
      </w:r>
      <w:r>
        <w:instrText xml:space="preserve">PAGE  </w:instrText>
      </w:r>
      <w:r>
        <w:fldChar w:fldCharType="separate"/>
      </w:r>
      <w:r>
        <w:rPr>
          <w:noProof/>
        </w:rPr>
        <w:t>4</w:t>
      </w:r>
      <w:r>
        <w:fldChar w:fldCharType="end"/>
      </w:r>
    </w:p>
    <w:p w14:paraId="035ECE51" w14:textId="77777777" w:rsidR="00FF4E33" w:rsidRDefault="00FF4E33" w:rsidP="004902ED">
      <w:pPr>
        <w:framePr w:wrap="around" w:vAnchor="text" w:hAnchor="margin" w:xAlign="outside" w:y="1"/>
        <w:ind w:right="360" w:firstLine="360"/>
      </w:pPr>
      <w:r>
        <w:fldChar w:fldCharType="begin"/>
      </w:r>
      <w:r>
        <w:instrText xml:space="preserve">PAGE  </w:instrText>
      </w:r>
      <w:r>
        <w:fldChar w:fldCharType="separate"/>
      </w:r>
      <w:r>
        <w:rPr>
          <w:noProof/>
        </w:rPr>
        <w:t>4</w:t>
      </w:r>
      <w:r>
        <w:fldChar w:fldCharType="end"/>
      </w:r>
    </w:p>
    <w:p w14:paraId="671DA435" w14:textId="77777777" w:rsidR="00FF4E33" w:rsidRDefault="00FF4E33" w:rsidP="004902ED">
      <w:pPr>
        <w:ind w:right="360" w:firstLine="360"/>
      </w:pPr>
      <w:r>
        <w:separator/>
      </w:r>
    </w:p>
  </w:footnote>
  <w:footnote w:type="continuationSeparator" w:id="0">
    <w:p w14:paraId="4038DDEE" w14:textId="77777777" w:rsidR="00FF4E33" w:rsidRDefault="00FF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22AC" w14:textId="77777777" w:rsidR="00FF4E33" w:rsidRPr="00D1330A" w:rsidRDefault="00FF4E33"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22AD" w14:textId="06647D0A" w:rsidR="00FF4E33" w:rsidRPr="00BE2D02" w:rsidRDefault="00FF4E33" w:rsidP="002644B7">
    <w:pPr>
      <w:pStyle w:val="Header"/>
      <w:rPr>
        <w:rFonts w:ascii="Arial" w:hAnsi="Arial" w:cs="Arial"/>
        <w:color w:val="F78D26" w:themeColor="accent2"/>
        <w:szCs w:val="20"/>
      </w:rPr>
    </w:pPr>
    <w:r w:rsidRPr="00BE2D02">
      <w:rPr>
        <w:rFonts w:ascii="Arial" w:hAnsi="Arial" w:cs="Arial"/>
        <w:color w:val="F78D26" w:themeColor="accent2"/>
        <w:szCs w:val="20"/>
      </w:rPr>
      <w:t>Student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22AE" w14:textId="5971AD37" w:rsidR="00FF4E33" w:rsidRPr="00054B83" w:rsidRDefault="00FF4E33" w:rsidP="00054B83">
    <w:pPr>
      <w:spacing w:before="100" w:beforeAutospacing="1" w:after="100" w:afterAutospacing="1"/>
      <w:ind w:left="-1440"/>
    </w:pPr>
    <w:r>
      <w:rPr>
        <w:noProof/>
      </w:rPr>
      <mc:AlternateContent>
        <mc:Choice Requires="wps">
          <w:drawing>
            <wp:anchor distT="0" distB="0" distL="114300" distR="114300" simplePos="0" relativeHeight="251664384" behindDoc="0" locked="0" layoutInCell="1" allowOverlap="1" wp14:anchorId="5AC522B7" wp14:editId="391666EE">
              <wp:simplePos x="0" y="0"/>
              <wp:positionH relativeFrom="column">
                <wp:posOffset>-914400</wp:posOffset>
              </wp:positionH>
              <wp:positionV relativeFrom="paragraph">
                <wp:posOffset>-209550</wp:posOffset>
              </wp:positionV>
              <wp:extent cx="3889375"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893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6972B" w14:textId="3B9EB7F8" w:rsidR="00FF4E33" w:rsidRPr="00BE2D02" w:rsidRDefault="00FF4E33" w:rsidP="005B693D">
                          <w:pPr>
                            <w:spacing w:before="0" w:after="0" w:line="360" w:lineRule="exact"/>
                            <w:jc w:val="right"/>
                            <w:rPr>
                              <w:rFonts w:cs="Arial"/>
                              <w:b/>
                              <w:color w:val="FFFFFF" w:themeColor="background1"/>
                              <w:sz w:val="24"/>
                              <w:szCs w:val="24"/>
                            </w:rPr>
                          </w:pPr>
                          <w:r>
                            <w:rPr>
                              <w:rFonts w:cs="Arial"/>
                              <w:b/>
                              <w:color w:val="FFFFFF" w:themeColor="background1"/>
                              <w:sz w:val="24"/>
                              <w:szCs w:val="24"/>
                            </w:rPr>
                            <w:t>Second Law of Thermodynamics</w:t>
                          </w:r>
                        </w:p>
                        <w:p w14:paraId="75223B96" w14:textId="77777777" w:rsidR="00FF4E33" w:rsidRPr="00BE2D02" w:rsidRDefault="00FF4E33" w:rsidP="005B693D">
                          <w:pPr>
                            <w:spacing w:before="0" w:after="0" w:line="360" w:lineRule="exact"/>
                            <w:jc w:val="right"/>
                            <w:rPr>
                              <w:rFonts w:cs="Arial"/>
                              <w:b/>
                              <w:i/>
                              <w:color w:val="FFFFFF" w:themeColor="background1"/>
                              <w:sz w:val="24"/>
                              <w:szCs w:val="24"/>
                            </w:rPr>
                          </w:pPr>
                          <w:r w:rsidRPr="00BE2D02">
                            <w:rPr>
                              <w:rFonts w:cs="Arial"/>
                              <w:b/>
                              <w:i/>
                              <w:color w:val="FFFFFF" w:themeColor="background1"/>
                              <w:sz w:val="24"/>
                              <w:szCs w:val="24"/>
                            </w:rPr>
                            <w:t>Plan an Investigation: Student Guide</w:t>
                          </w:r>
                        </w:p>
                        <w:p w14:paraId="5AC522D1" w14:textId="2696B265" w:rsidR="00FF4E33" w:rsidRPr="00BE2D02" w:rsidRDefault="00FF4E33" w:rsidP="00054B83">
                          <w:pPr>
                            <w:spacing w:after="0" w:line="400" w:lineRule="exact"/>
                            <w:jc w:val="right"/>
                            <w:rPr>
                              <w:rFonts w:ascii="Calibri" w:hAnsi="Calibri" w:cstheme="majorHAnsi"/>
                              <w:b/>
                              <w:i/>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522B7" id="_x0000_t202" coordsize="21600,21600" o:spt="202" path="m,l,21600r21600,l21600,xe">
              <v:stroke joinstyle="miter"/>
              <v:path gradientshapeok="t" o:connecttype="rect"/>
            </v:shapetype>
            <v:shape id="Text Box 11" o:spid="_x0000_s1026" type="#_x0000_t202" style="position:absolute;left:0;text-align:left;margin-left:-1in;margin-top:-16.5pt;width:306.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" filled="f" stroked="f" strokeweight=".5pt">
              <v:textbox>
                <w:txbxContent>
                  <w:p w14:paraId="7E46972B" w14:textId="3B9EB7F8" w:rsidR="00FF4E33" w:rsidRPr="00BE2D02" w:rsidRDefault="00FF4E33" w:rsidP="005B693D">
                    <w:pPr>
                      <w:spacing w:before="0" w:after="0" w:line="360" w:lineRule="exact"/>
                      <w:jc w:val="right"/>
                      <w:rPr>
                        <w:rFonts w:cs="Arial"/>
                        <w:b/>
                        <w:color w:val="FFFFFF" w:themeColor="background1"/>
                        <w:sz w:val="24"/>
                        <w:szCs w:val="24"/>
                      </w:rPr>
                    </w:pPr>
                    <w:r>
                      <w:rPr>
                        <w:rFonts w:cs="Arial"/>
                        <w:b/>
                        <w:color w:val="FFFFFF" w:themeColor="background1"/>
                        <w:sz w:val="24"/>
                        <w:szCs w:val="24"/>
                      </w:rPr>
                      <w:t>Second Law of Thermodynamics</w:t>
                    </w:r>
                  </w:p>
                  <w:p w14:paraId="75223B96" w14:textId="77777777" w:rsidR="00FF4E33" w:rsidRPr="00BE2D02" w:rsidRDefault="00FF4E33" w:rsidP="005B693D">
                    <w:pPr>
                      <w:spacing w:before="0" w:after="0" w:line="360" w:lineRule="exact"/>
                      <w:jc w:val="right"/>
                      <w:rPr>
                        <w:rFonts w:cs="Arial"/>
                        <w:b/>
                        <w:i/>
                        <w:color w:val="FFFFFF" w:themeColor="background1"/>
                        <w:sz w:val="24"/>
                        <w:szCs w:val="24"/>
                      </w:rPr>
                    </w:pPr>
                    <w:r w:rsidRPr="00BE2D02">
                      <w:rPr>
                        <w:rFonts w:cs="Arial"/>
                        <w:b/>
                        <w:i/>
                        <w:color w:val="FFFFFF" w:themeColor="background1"/>
                        <w:sz w:val="24"/>
                        <w:szCs w:val="24"/>
                      </w:rPr>
                      <w:t>Plan an Investigation: Student Guide</w:t>
                    </w:r>
                  </w:p>
                  <w:p w14:paraId="5AC522D1" w14:textId="2696B265" w:rsidR="00FF4E33" w:rsidRPr="00BE2D02" w:rsidRDefault="00FF4E33" w:rsidP="00054B83">
                    <w:pPr>
                      <w:spacing w:after="0" w:line="400" w:lineRule="exact"/>
                      <w:jc w:val="right"/>
                      <w:rPr>
                        <w:rFonts w:ascii="Calibri" w:hAnsi="Calibri" w:cstheme="majorHAnsi"/>
                        <w:b/>
                        <w:i/>
                        <w:color w:val="FFFFFF" w:themeColor="background1"/>
                        <w:sz w:val="24"/>
                        <w:szCs w:val="24"/>
                      </w:rPr>
                    </w:pPr>
                  </w:p>
                </w:txbxContent>
              </v:textbox>
            </v:shape>
          </w:pict>
        </mc:Fallback>
      </mc:AlternateContent>
    </w:r>
    <w:r w:rsidRPr="009E2169">
      <w:rPr>
        <w:noProof/>
      </w:rPr>
      <w:drawing>
        <wp:anchor distT="0" distB="0" distL="114300" distR="114300" simplePos="0" relativeHeight="251672576" behindDoc="0" locked="0" layoutInCell="1" allowOverlap="1" wp14:anchorId="5AC522BB" wp14:editId="4921E098">
          <wp:simplePos x="0" y="0"/>
          <wp:positionH relativeFrom="column">
            <wp:posOffset>5114925</wp:posOffset>
          </wp:positionH>
          <wp:positionV relativeFrom="paragraph">
            <wp:posOffset>98425</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14:anchorId="5AC522BD" wp14:editId="04B8086F">
              <wp:simplePos x="0" y="0"/>
              <wp:positionH relativeFrom="column">
                <wp:posOffset>-920750</wp:posOffset>
              </wp:positionH>
              <wp:positionV relativeFrom="paragraph">
                <wp:posOffset>-193675</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16575" id="Rectangle 25" o:spid="_x0000_s1026" style="position:absolute;margin-left:-72.5pt;margin-top:-15.2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" fillcolor="#362580" stroked="f" strokeweight=".25pt">
              <v:shadow on="t" color="black" opacity=".25" origin=",.5" offset="-.27569mm,.64947mm"/>
            </v:rect>
          </w:pict>
        </mc:Fallback>
      </mc:AlternateContent>
    </w:r>
    <w:r w:rsidRPr="009E2169">
      <w:rPr>
        <w:noProof/>
      </w:rPr>
      <w:drawing>
        <wp:anchor distT="0" distB="0" distL="114300" distR="114300" simplePos="0" relativeHeight="251670528" behindDoc="1" locked="0" layoutInCell="1" allowOverlap="1" wp14:anchorId="5AC522B9" wp14:editId="790F0546">
          <wp:simplePos x="0" y="0"/>
          <wp:positionH relativeFrom="column">
            <wp:posOffset>-914400</wp:posOffset>
          </wp:positionH>
          <wp:positionV relativeFrom="paragraph">
            <wp:posOffset>-180975</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2581C61"/>
    <w:multiLevelType w:val="multilevel"/>
    <w:tmpl w:val="F44CC612"/>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183801"/>
    <w:multiLevelType w:val="hybridMultilevel"/>
    <w:tmpl w:val="B3F2CDF4"/>
    <w:lvl w:ilvl="0" w:tplc="BC024E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35274"/>
    <w:multiLevelType w:val="hybridMultilevel"/>
    <w:tmpl w:val="F9CC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66C5"/>
    <w:multiLevelType w:val="multilevel"/>
    <w:tmpl w:val="700E4D24"/>
    <w:numStyleLink w:val="bulletsflush"/>
  </w:abstractNum>
  <w:abstractNum w:abstractNumId="5" w15:restartNumberingAfterBreak="0">
    <w:nsid w:val="176C420D"/>
    <w:multiLevelType w:val="hybridMultilevel"/>
    <w:tmpl w:val="54EC7D4E"/>
    <w:lvl w:ilvl="0" w:tplc="7EC23A64">
      <w:start w:val="1"/>
      <w:numFmt w:val="bullet"/>
      <w:lvlText w:val=""/>
      <w:lvlJc w:val="left"/>
      <w:pPr>
        <w:tabs>
          <w:tab w:val="num" w:pos="720"/>
        </w:tabs>
        <w:ind w:left="720" w:hanging="360"/>
      </w:pPr>
      <w:rPr>
        <w:rFonts w:ascii="Wingdings" w:hAnsi="Wingdings" w:hint="default"/>
      </w:rPr>
    </w:lvl>
    <w:lvl w:ilvl="1" w:tplc="9C8AF00C">
      <w:start w:val="2264"/>
      <w:numFmt w:val="bullet"/>
      <w:lvlText w:val=""/>
      <w:lvlJc w:val="left"/>
      <w:pPr>
        <w:tabs>
          <w:tab w:val="num" w:pos="1440"/>
        </w:tabs>
        <w:ind w:left="1440" w:hanging="360"/>
      </w:pPr>
      <w:rPr>
        <w:rFonts w:ascii="Wingdings" w:hAnsi="Wingdings" w:hint="default"/>
      </w:rPr>
    </w:lvl>
    <w:lvl w:ilvl="2" w:tplc="96BEA038" w:tentative="1">
      <w:start w:val="1"/>
      <w:numFmt w:val="bullet"/>
      <w:lvlText w:val=""/>
      <w:lvlJc w:val="left"/>
      <w:pPr>
        <w:tabs>
          <w:tab w:val="num" w:pos="2160"/>
        </w:tabs>
        <w:ind w:left="2160" w:hanging="360"/>
      </w:pPr>
      <w:rPr>
        <w:rFonts w:ascii="Wingdings" w:hAnsi="Wingdings" w:hint="default"/>
      </w:rPr>
    </w:lvl>
    <w:lvl w:ilvl="3" w:tplc="2F44CFDE" w:tentative="1">
      <w:start w:val="1"/>
      <w:numFmt w:val="bullet"/>
      <w:lvlText w:val=""/>
      <w:lvlJc w:val="left"/>
      <w:pPr>
        <w:tabs>
          <w:tab w:val="num" w:pos="2880"/>
        </w:tabs>
        <w:ind w:left="2880" w:hanging="360"/>
      </w:pPr>
      <w:rPr>
        <w:rFonts w:ascii="Wingdings" w:hAnsi="Wingdings" w:hint="default"/>
      </w:rPr>
    </w:lvl>
    <w:lvl w:ilvl="4" w:tplc="F9FCE81E" w:tentative="1">
      <w:start w:val="1"/>
      <w:numFmt w:val="bullet"/>
      <w:lvlText w:val=""/>
      <w:lvlJc w:val="left"/>
      <w:pPr>
        <w:tabs>
          <w:tab w:val="num" w:pos="3600"/>
        </w:tabs>
        <w:ind w:left="3600" w:hanging="360"/>
      </w:pPr>
      <w:rPr>
        <w:rFonts w:ascii="Wingdings" w:hAnsi="Wingdings" w:hint="default"/>
      </w:rPr>
    </w:lvl>
    <w:lvl w:ilvl="5" w:tplc="6F884B48" w:tentative="1">
      <w:start w:val="1"/>
      <w:numFmt w:val="bullet"/>
      <w:lvlText w:val=""/>
      <w:lvlJc w:val="left"/>
      <w:pPr>
        <w:tabs>
          <w:tab w:val="num" w:pos="4320"/>
        </w:tabs>
        <w:ind w:left="4320" w:hanging="360"/>
      </w:pPr>
      <w:rPr>
        <w:rFonts w:ascii="Wingdings" w:hAnsi="Wingdings" w:hint="default"/>
      </w:rPr>
    </w:lvl>
    <w:lvl w:ilvl="6" w:tplc="80107BE2" w:tentative="1">
      <w:start w:val="1"/>
      <w:numFmt w:val="bullet"/>
      <w:lvlText w:val=""/>
      <w:lvlJc w:val="left"/>
      <w:pPr>
        <w:tabs>
          <w:tab w:val="num" w:pos="5040"/>
        </w:tabs>
        <w:ind w:left="5040" w:hanging="360"/>
      </w:pPr>
      <w:rPr>
        <w:rFonts w:ascii="Wingdings" w:hAnsi="Wingdings" w:hint="default"/>
      </w:rPr>
    </w:lvl>
    <w:lvl w:ilvl="7" w:tplc="0BEA7430" w:tentative="1">
      <w:start w:val="1"/>
      <w:numFmt w:val="bullet"/>
      <w:lvlText w:val=""/>
      <w:lvlJc w:val="left"/>
      <w:pPr>
        <w:tabs>
          <w:tab w:val="num" w:pos="5760"/>
        </w:tabs>
        <w:ind w:left="5760" w:hanging="360"/>
      </w:pPr>
      <w:rPr>
        <w:rFonts w:ascii="Wingdings" w:hAnsi="Wingdings" w:hint="default"/>
      </w:rPr>
    </w:lvl>
    <w:lvl w:ilvl="8" w:tplc="E0E8BB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01AA3"/>
    <w:multiLevelType w:val="hybridMultilevel"/>
    <w:tmpl w:val="1F8A5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F5798"/>
    <w:multiLevelType w:val="hybridMultilevel"/>
    <w:tmpl w:val="5D40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25E3575"/>
    <w:multiLevelType w:val="multilevel"/>
    <w:tmpl w:val="FB2C7108"/>
    <w:lvl w:ilvl="0">
      <w:start w:val="9"/>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2C7D9C"/>
    <w:multiLevelType w:val="multilevel"/>
    <w:tmpl w:val="192CFE74"/>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2" w15:restartNumberingAfterBreak="0">
    <w:nsid w:val="2A5D7AC2"/>
    <w:multiLevelType w:val="multilevel"/>
    <w:tmpl w:val="700E4D24"/>
    <w:numStyleLink w:val="bulletsflush"/>
  </w:abstractNum>
  <w:abstractNum w:abstractNumId="13" w15:restartNumberingAfterBreak="0">
    <w:nsid w:val="2C305A5D"/>
    <w:multiLevelType w:val="multilevel"/>
    <w:tmpl w:val="700E4D24"/>
    <w:numStyleLink w:val="bulletsflush"/>
  </w:abstractNum>
  <w:abstractNum w:abstractNumId="14" w15:restartNumberingAfterBreak="0">
    <w:nsid w:val="2E203CDA"/>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098"/>
        </w:tabs>
        <w:ind w:left="1098"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B87934"/>
    <w:multiLevelType w:val="multilevel"/>
    <w:tmpl w:val="700E4D24"/>
    <w:numStyleLink w:val="bulletsflush"/>
  </w:abstractNum>
  <w:abstractNum w:abstractNumId="17" w15:restartNumberingAfterBreak="0">
    <w:nsid w:val="383F7F64"/>
    <w:multiLevelType w:val="multilevel"/>
    <w:tmpl w:val="700E4D24"/>
    <w:numStyleLink w:val="bulletsflush"/>
  </w:abstractNum>
  <w:abstractNum w:abstractNumId="18" w15:restartNumberingAfterBreak="0">
    <w:nsid w:val="38857C45"/>
    <w:multiLevelType w:val="hybridMultilevel"/>
    <w:tmpl w:val="46BE5732"/>
    <w:lvl w:ilvl="0" w:tplc="EB8AC968">
      <w:start w:val="1"/>
      <w:numFmt w:val="decimal"/>
      <w:lvlText w:val="Step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02934"/>
    <w:multiLevelType w:val="multilevel"/>
    <w:tmpl w:val="E4D080E6"/>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21" w15:restartNumberingAfterBreak="0">
    <w:nsid w:val="48842AE4"/>
    <w:multiLevelType w:val="hybridMultilevel"/>
    <w:tmpl w:val="35149AB0"/>
    <w:lvl w:ilvl="0" w:tplc="EB8AC968">
      <w:start w:val="1"/>
      <w:numFmt w:val="decimal"/>
      <w:lvlText w:val="Step %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E5F59"/>
    <w:multiLevelType w:val="hybridMultilevel"/>
    <w:tmpl w:val="5440798C"/>
    <w:lvl w:ilvl="0" w:tplc="5D82D00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006981"/>
    <w:multiLevelType w:val="hybridMultilevel"/>
    <w:tmpl w:val="C404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F677453"/>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098"/>
        </w:tabs>
        <w:ind w:left="1098"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4E04DD3"/>
    <w:multiLevelType w:val="hybridMultilevel"/>
    <w:tmpl w:val="52FC2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904A6"/>
    <w:multiLevelType w:val="hybridMultilevel"/>
    <w:tmpl w:val="2AB6DE78"/>
    <w:lvl w:ilvl="0" w:tplc="BC024E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B62F9"/>
    <w:multiLevelType w:val="multilevel"/>
    <w:tmpl w:val="700E4D24"/>
    <w:numStyleLink w:val="bulletsflush"/>
  </w:abstractNum>
  <w:abstractNum w:abstractNumId="29" w15:restartNumberingAfterBreak="0">
    <w:nsid w:val="56844AE5"/>
    <w:multiLevelType w:val="multilevel"/>
    <w:tmpl w:val="0EB0C680"/>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2B625E"/>
    <w:multiLevelType w:val="hybridMultilevel"/>
    <w:tmpl w:val="D79AB8B2"/>
    <w:lvl w:ilvl="0" w:tplc="BC024E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0668A1"/>
    <w:multiLevelType w:val="hybridMultilevel"/>
    <w:tmpl w:val="B69621C6"/>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6EF21017"/>
    <w:multiLevelType w:val="hybridMultilevel"/>
    <w:tmpl w:val="67C20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A4F2E"/>
    <w:multiLevelType w:val="hybridMultilevel"/>
    <w:tmpl w:val="90BAD9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913F5E"/>
    <w:multiLevelType w:val="multilevel"/>
    <w:tmpl w:val="8A240CCE"/>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C13BEB"/>
    <w:multiLevelType w:val="hybridMultilevel"/>
    <w:tmpl w:val="D2C0C1F4"/>
    <w:lvl w:ilvl="0" w:tplc="5C70A49E">
      <w:numFmt w:val="bullet"/>
      <w:lvlText w:val=""/>
      <w:lvlJc w:val="left"/>
      <w:pPr>
        <w:ind w:left="547" w:hanging="360"/>
      </w:pPr>
      <w:rPr>
        <w:rFonts w:ascii="Symbol" w:eastAsiaTheme="minorHAnsi" w:hAnsi="Symbol" w:cstheme="minorBidi"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7" w15:restartNumberingAfterBreak="0">
    <w:nsid w:val="79395C49"/>
    <w:multiLevelType w:val="multilevel"/>
    <w:tmpl w:val="D24ADC74"/>
    <w:lvl w:ilvl="0">
      <w:start w:val="7"/>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A0020A1"/>
    <w:multiLevelType w:val="hybridMultilevel"/>
    <w:tmpl w:val="7812B438"/>
    <w:lvl w:ilvl="0" w:tplc="F708A5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67E4D"/>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5"/>
  </w:num>
  <w:num w:numId="3">
    <w:abstractNumId w:val="20"/>
  </w:num>
  <w:num w:numId="4">
    <w:abstractNumId w:val="8"/>
  </w:num>
  <w:num w:numId="5">
    <w:abstractNumId w:val="11"/>
  </w:num>
  <w:num w:numId="6">
    <w:abstractNumId w:val="12"/>
  </w:num>
  <w:num w:numId="7">
    <w:abstractNumId w:val="4"/>
  </w:num>
  <w:num w:numId="8">
    <w:abstractNumId w:val="25"/>
  </w:num>
  <w:num w:numId="9">
    <w:abstractNumId w:val="28"/>
  </w:num>
  <w:num w:numId="10">
    <w:abstractNumId w:val="0"/>
  </w:num>
  <w:num w:numId="11">
    <w:abstractNumId w:val="31"/>
  </w:num>
  <w:num w:numId="12">
    <w:abstractNumId w:val="17"/>
  </w:num>
  <w:num w:numId="13">
    <w:abstractNumId w:val="13"/>
  </w:num>
  <w:num w:numId="14">
    <w:abstractNumId w:val="23"/>
  </w:num>
  <w:num w:numId="15">
    <w:abstractNumId w:val="16"/>
  </w:num>
  <w:num w:numId="16">
    <w:abstractNumId w:val="26"/>
  </w:num>
  <w:num w:numId="17">
    <w:abstractNumId w:val="39"/>
  </w:num>
  <w:num w:numId="18">
    <w:abstractNumId w:val="22"/>
  </w:num>
  <w:num w:numId="19">
    <w:abstractNumId w:val="25"/>
    <w:lvlOverride w:ilvl="0">
      <w:lvl w:ilvl="0">
        <w:start w:val="1"/>
        <w:numFmt w:val="decimal"/>
        <w:lvlText w:val="Step %1:"/>
        <w:lvlJc w:val="left"/>
        <w:pPr>
          <w:tabs>
            <w:tab w:val="num" w:pos="864"/>
          </w:tabs>
          <w:ind w:left="864" w:hanging="864"/>
        </w:pPr>
        <w:rPr>
          <w:rFonts w:hint="default"/>
          <w:b/>
          <w:bCs/>
          <w:i w:val="0"/>
          <w:iCs w:val="0"/>
          <w:color w:val="auto"/>
        </w:rPr>
      </w:lvl>
    </w:lvlOverride>
    <w:lvlOverride w:ilvl="1">
      <w:lvl w:ilvl="1">
        <w:start w:val="1"/>
        <w:numFmt w:val="lowerLetter"/>
        <w:lvlText w:val="%2)"/>
        <w:lvlJc w:val="left"/>
        <w:pPr>
          <w:tabs>
            <w:tab w:val="num" w:pos="1152"/>
          </w:tabs>
          <w:ind w:left="1152" w:hanging="288"/>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5"/>
  </w:num>
  <w:num w:numId="21">
    <w:abstractNumId w:val="7"/>
  </w:num>
  <w:num w:numId="22">
    <w:abstractNumId w:val="3"/>
  </w:num>
  <w:num w:numId="23">
    <w:abstractNumId w:val="37"/>
  </w:num>
  <w:num w:numId="24">
    <w:abstractNumId w:val="9"/>
  </w:num>
  <w:num w:numId="25">
    <w:abstractNumId w:val="36"/>
  </w:num>
  <w:num w:numId="26">
    <w:abstractNumId w:val="38"/>
  </w:num>
  <w:num w:numId="27">
    <w:abstractNumId w:val="2"/>
  </w:num>
  <w:num w:numId="28">
    <w:abstractNumId w:val="27"/>
  </w:num>
  <w:num w:numId="29">
    <w:abstractNumId w:val="30"/>
  </w:num>
  <w:num w:numId="30">
    <w:abstractNumId w:val="33"/>
  </w:num>
  <w:num w:numId="31">
    <w:abstractNumId w:val="14"/>
  </w:num>
  <w:num w:numId="32">
    <w:abstractNumId w:val="32"/>
  </w:num>
  <w:num w:numId="33">
    <w:abstractNumId w:val="34"/>
  </w:num>
  <w:num w:numId="34">
    <w:abstractNumId w:val="10"/>
  </w:num>
  <w:num w:numId="35">
    <w:abstractNumId w:val="35"/>
  </w:num>
  <w:num w:numId="36">
    <w:abstractNumId w:val="21"/>
  </w:num>
  <w:num w:numId="37">
    <w:abstractNumId w:val="1"/>
  </w:num>
  <w:num w:numId="38">
    <w:abstractNumId w:val="18"/>
  </w:num>
  <w:num w:numId="39">
    <w:abstractNumId w:val="19"/>
  </w:num>
  <w:num w:numId="40">
    <w:abstractNumId w:val="29"/>
  </w:num>
  <w:num w:numId="4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457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40"/>
    <w:rsid w:val="000002A2"/>
    <w:rsid w:val="0000179E"/>
    <w:rsid w:val="00003BA1"/>
    <w:rsid w:val="000047B6"/>
    <w:rsid w:val="00004845"/>
    <w:rsid w:val="0000693C"/>
    <w:rsid w:val="00006D91"/>
    <w:rsid w:val="00010EAE"/>
    <w:rsid w:val="00011787"/>
    <w:rsid w:val="00011D02"/>
    <w:rsid w:val="00011E44"/>
    <w:rsid w:val="00013779"/>
    <w:rsid w:val="00015C7F"/>
    <w:rsid w:val="00016696"/>
    <w:rsid w:val="00017202"/>
    <w:rsid w:val="000203E7"/>
    <w:rsid w:val="000206FE"/>
    <w:rsid w:val="000229EC"/>
    <w:rsid w:val="00022F0E"/>
    <w:rsid w:val="00023932"/>
    <w:rsid w:val="00024846"/>
    <w:rsid w:val="00027482"/>
    <w:rsid w:val="0003018B"/>
    <w:rsid w:val="000301AA"/>
    <w:rsid w:val="000304C3"/>
    <w:rsid w:val="0003103C"/>
    <w:rsid w:val="00031EC3"/>
    <w:rsid w:val="00032E6C"/>
    <w:rsid w:val="00033036"/>
    <w:rsid w:val="000337A6"/>
    <w:rsid w:val="000366E5"/>
    <w:rsid w:val="00036CF8"/>
    <w:rsid w:val="00036F46"/>
    <w:rsid w:val="00037E3F"/>
    <w:rsid w:val="0004040F"/>
    <w:rsid w:val="000432A1"/>
    <w:rsid w:val="00043E86"/>
    <w:rsid w:val="00044381"/>
    <w:rsid w:val="00045D6B"/>
    <w:rsid w:val="000477D0"/>
    <w:rsid w:val="00050C5D"/>
    <w:rsid w:val="00051AE1"/>
    <w:rsid w:val="00053524"/>
    <w:rsid w:val="00054B83"/>
    <w:rsid w:val="00055407"/>
    <w:rsid w:val="00056A10"/>
    <w:rsid w:val="000571B8"/>
    <w:rsid w:val="00057FB2"/>
    <w:rsid w:val="000604FD"/>
    <w:rsid w:val="000608E9"/>
    <w:rsid w:val="000615F3"/>
    <w:rsid w:val="000618C2"/>
    <w:rsid w:val="000621D4"/>
    <w:rsid w:val="000630DE"/>
    <w:rsid w:val="00063ED7"/>
    <w:rsid w:val="000647F2"/>
    <w:rsid w:val="00064BD4"/>
    <w:rsid w:val="00065F00"/>
    <w:rsid w:val="0006677F"/>
    <w:rsid w:val="00070575"/>
    <w:rsid w:val="00071D01"/>
    <w:rsid w:val="00076019"/>
    <w:rsid w:val="00076089"/>
    <w:rsid w:val="0007698C"/>
    <w:rsid w:val="00077715"/>
    <w:rsid w:val="00077BE8"/>
    <w:rsid w:val="00077EB6"/>
    <w:rsid w:val="000802C0"/>
    <w:rsid w:val="00081202"/>
    <w:rsid w:val="00081D1C"/>
    <w:rsid w:val="00083ADD"/>
    <w:rsid w:val="00087652"/>
    <w:rsid w:val="00087707"/>
    <w:rsid w:val="0009083D"/>
    <w:rsid w:val="00090A1F"/>
    <w:rsid w:val="00092169"/>
    <w:rsid w:val="00092FF4"/>
    <w:rsid w:val="0009320E"/>
    <w:rsid w:val="000932C0"/>
    <w:rsid w:val="00093967"/>
    <w:rsid w:val="000963B6"/>
    <w:rsid w:val="00096693"/>
    <w:rsid w:val="00096AE9"/>
    <w:rsid w:val="0009752F"/>
    <w:rsid w:val="00097C4C"/>
    <w:rsid w:val="00097D55"/>
    <w:rsid w:val="00097F3C"/>
    <w:rsid w:val="000A00DF"/>
    <w:rsid w:val="000A1F7E"/>
    <w:rsid w:val="000A20C2"/>
    <w:rsid w:val="000A2EE7"/>
    <w:rsid w:val="000A3C6C"/>
    <w:rsid w:val="000A5279"/>
    <w:rsid w:val="000A5ACE"/>
    <w:rsid w:val="000A705D"/>
    <w:rsid w:val="000A73EA"/>
    <w:rsid w:val="000A7438"/>
    <w:rsid w:val="000A7D08"/>
    <w:rsid w:val="000B02E2"/>
    <w:rsid w:val="000B0BF9"/>
    <w:rsid w:val="000B4728"/>
    <w:rsid w:val="000B6E35"/>
    <w:rsid w:val="000B77DF"/>
    <w:rsid w:val="000B7E81"/>
    <w:rsid w:val="000C02D9"/>
    <w:rsid w:val="000C2708"/>
    <w:rsid w:val="000C408A"/>
    <w:rsid w:val="000C600C"/>
    <w:rsid w:val="000C6381"/>
    <w:rsid w:val="000C666B"/>
    <w:rsid w:val="000C7017"/>
    <w:rsid w:val="000C7B96"/>
    <w:rsid w:val="000D1258"/>
    <w:rsid w:val="000D2581"/>
    <w:rsid w:val="000D4F36"/>
    <w:rsid w:val="000D5696"/>
    <w:rsid w:val="000D56A4"/>
    <w:rsid w:val="000D5C5B"/>
    <w:rsid w:val="000D7314"/>
    <w:rsid w:val="000D7B0F"/>
    <w:rsid w:val="000E1114"/>
    <w:rsid w:val="000E1824"/>
    <w:rsid w:val="000E1D45"/>
    <w:rsid w:val="000E3C55"/>
    <w:rsid w:val="000E3D43"/>
    <w:rsid w:val="000E3DCC"/>
    <w:rsid w:val="000E424C"/>
    <w:rsid w:val="000E496D"/>
    <w:rsid w:val="000E4D11"/>
    <w:rsid w:val="000E5193"/>
    <w:rsid w:val="000E5C6A"/>
    <w:rsid w:val="000E680F"/>
    <w:rsid w:val="000E7471"/>
    <w:rsid w:val="000E77BC"/>
    <w:rsid w:val="000E78B5"/>
    <w:rsid w:val="000E799E"/>
    <w:rsid w:val="000F1F84"/>
    <w:rsid w:val="000F35DE"/>
    <w:rsid w:val="000F5444"/>
    <w:rsid w:val="000F59B4"/>
    <w:rsid w:val="000F5B56"/>
    <w:rsid w:val="000F6016"/>
    <w:rsid w:val="000F65DC"/>
    <w:rsid w:val="000F66F5"/>
    <w:rsid w:val="000F7A4D"/>
    <w:rsid w:val="000F7FF1"/>
    <w:rsid w:val="00100179"/>
    <w:rsid w:val="0010347B"/>
    <w:rsid w:val="00103489"/>
    <w:rsid w:val="00103D66"/>
    <w:rsid w:val="00105303"/>
    <w:rsid w:val="00106C7F"/>
    <w:rsid w:val="00111AC8"/>
    <w:rsid w:val="0011220C"/>
    <w:rsid w:val="00114933"/>
    <w:rsid w:val="001153B8"/>
    <w:rsid w:val="001157A5"/>
    <w:rsid w:val="00116133"/>
    <w:rsid w:val="001249A5"/>
    <w:rsid w:val="00124CC5"/>
    <w:rsid w:val="00124CF8"/>
    <w:rsid w:val="001253CB"/>
    <w:rsid w:val="00127382"/>
    <w:rsid w:val="001277EA"/>
    <w:rsid w:val="00127923"/>
    <w:rsid w:val="001309D5"/>
    <w:rsid w:val="00130F25"/>
    <w:rsid w:val="00131A27"/>
    <w:rsid w:val="00131CD1"/>
    <w:rsid w:val="00131EBB"/>
    <w:rsid w:val="001342AB"/>
    <w:rsid w:val="001352C0"/>
    <w:rsid w:val="00135735"/>
    <w:rsid w:val="0013672D"/>
    <w:rsid w:val="00136C18"/>
    <w:rsid w:val="00136C25"/>
    <w:rsid w:val="00136F87"/>
    <w:rsid w:val="001409D9"/>
    <w:rsid w:val="00140BC6"/>
    <w:rsid w:val="00141429"/>
    <w:rsid w:val="00145628"/>
    <w:rsid w:val="001503F0"/>
    <w:rsid w:val="0015065F"/>
    <w:rsid w:val="00150C8D"/>
    <w:rsid w:val="00152257"/>
    <w:rsid w:val="0015235E"/>
    <w:rsid w:val="00152A8E"/>
    <w:rsid w:val="00152C35"/>
    <w:rsid w:val="00153564"/>
    <w:rsid w:val="00154E93"/>
    <w:rsid w:val="0015519E"/>
    <w:rsid w:val="001559A9"/>
    <w:rsid w:val="00160671"/>
    <w:rsid w:val="00160DCC"/>
    <w:rsid w:val="00161BC4"/>
    <w:rsid w:val="00161BCB"/>
    <w:rsid w:val="001628BC"/>
    <w:rsid w:val="00162F4C"/>
    <w:rsid w:val="00165D5B"/>
    <w:rsid w:val="00167768"/>
    <w:rsid w:val="001701B6"/>
    <w:rsid w:val="00170678"/>
    <w:rsid w:val="00170E76"/>
    <w:rsid w:val="001711D5"/>
    <w:rsid w:val="00171340"/>
    <w:rsid w:val="00171BFF"/>
    <w:rsid w:val="00171EEB"/>
    <w:rsid w:val="00172367"/>
    <w:rsid w:val="00173CAE"/>
    <w:rsid w:val="00173CB3"/>
    <w:rsid w:val="00174B69"/>
    <w:rsid w:val="00175433"/>
    <w:rsid w:val="001759CA"/>
    <w:rsid w:val="001815B8"/>
    <w:rsid w:val="00182970"/>
    <w:rsid w:val="00182A59"/>
    <w:rsid w:val="00183C54"/>
    <w:rsid w:val="001865E9"/>
    <w:rsid w:val="0019029F"/>
    <w:rsid w:val="00192683"/>
    <w:rsid w:val="00195BDF"/>
    <w:rsid w:val="001967AD"/>
    <w:rsid w:val="00197749"/>
    <w:rsid w:val="00197C4D"/>
    <w:rsid w:val="001A2CA3"/>
    <w:rsid w:val="001A2D1C"/>
    <w:rsid w:val="001A30CA"/>
    <w:rsid w:val="001A48CE"/>
    <w:rsid w:val="001A4C83"/>
    <w:rsid w:val="001A51BF"/>
    <w:rsid w:val="001A51F1"/>
    <w:rsid w:val="001A5581"/>
    <w:rsid w:val="001A5C51"/>
    <w:rsid w:val="001A5ECF"/>
    <w:rsid w:val="001A7B62"/>
    <w:rsid w:val="001B3E2A"/>
    <w:rsid w:val="001B5713"/>
    <w:rsid w:val="001B73C0"/>
    <w:rsid w:val="001B7761"/>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667"/>
    <w:rsid w:val="001D3FB2"/>
    <w:rsid w:val="001D401C"/>
    <w:rsid w:val="001D45BD"/>
    <w:rsid w:val="001D5915"/>
    <w:rsid w:val="001D60C9"/>
    <w:rsid w:val="001D6D81"/>
    <w:rsid w:val="001D6F7E"/>
    <w:rsid w:val="001E07AD"/>
    <w:rsid w:val="001E22BB"/>
    <w:rsid w:val="001E2374"/>
    <w:rsid w:val="001E3E95"/>
    <w:rsid w:val="001E40AD"/>
    <w:rsid w:val="001E6BA9"/>
    <w:rsid w:val="001E7131"/>
    <w:rsid w:val="001E7443"/>
    <w:rsid w:val="001E784E"/>
    <w:rsid w:val="001F1E13"/>
    <w:rsid w:val="001F38E1"/>
    <w:rsid w:val="001F3E8C"/>
    <w:rsid w:val="001F51A8"/>
    <w:rsid w:val="001F62C7"/>
    <w:rsid w:val="001F6B0A"/>
    <w:rsid w:val="001F79A4"/>
    <w:rsid w:val="002001D5"/>
    <w:rsid w:val="0020070F"/>
    <w:rsid w:val="00200778"/>
    <w:rsid w:val="002009C0"/>
    <w:rsid w:val="00200B2E"/>
    <w:rsid w:val="00201D7E"/>
    <w:rsid w:val="002031F2"/>
    <w:rsid w:val="00204093"/>
    <w:rsid w:val="00205084"/>
    <w:rsid w:val="00205345"/>
    <w:rsid w:val="00206952"/>
    <w:rsid w:val="00207C0C"/>
    <w:rsid w:val="002117B2"/>
    <w:rsid w:val="00211802"/>
    <w:rsid w:val="0021186F"/>
    <w:rsid w:val="002119A7"/>
    <w:rsid w:val="00211F97"/>
    <w:rsid w:val="00212457"/>
    <w:rsid w:val="00213043"/>
    <w:rsid w:val="00215F76"/>
    <w:rsid w:val="0021733D"/>
    <w:rsid w:val="00221CF2"/>
    <w:rsid w:val="0022601C"/>
    <w:rsid w:val="00226B16"/>
    <w:rsid w:val="00230817"/>
    <w:rsid w:val="00230ED6"/>
    <w:rsid w:val="0023122F"/>
    <w:rsid w:val="00231445"/>
    <w:rsid w:val="00231C25"/>
    <w:rsid w:val="00231D2B"/>
    <w:rsid w:val="002320CC"/>
    <w:rsid w:val="002338E9"/>
    <w:rsid w:val="002344BC"/>
    <w:rsid w:val="00234D78"/>
    <w:rsid w:val="00234DBB"/>
    <w:rsid w:val="00235378"/>
    <w:rsid w:val="00235895"/>
    <w:rsid w:val="00235F7F"/>
    <w:rsid w:val="00236029"/>
    <w:rsid w:val="00236374"/>
    <w:rsid w:val="00236569"/>
    <w:rsid w:val="00237A0D"/>
    <w:rsid w:val="00237A80"/>
    <w:rsid w:val="00240892"/>
    <w:rsid w:val="0024130A"/>
    <w:rsid w:val="00242457"/>
    <w:rsid w:val="00244851"/>
    <w:rsid w:val="00245219"/>
    <w:rsid w:val="00247E3E"/>
    <w:rsid w:val="00247FCB"/>
    <w:rsid w:val="00250127"/>
    <w:rsid w:val="002514B7"/>
    <w:rsid w:val="002543EE"/>
    <w:rsid w:val="00255080"/>
    <w:rsid w:val="002554C7"/>
    <w:rsid w:val="002601FB"/>
    <w:rsid w:val="00260202"/>
    <w:rsid w:val="00260822"/>
    <w:rsid w:val="002611B8"/>
    <w:rsid w:val="002621FF"/>
    <w:rsid w:val="00262987"/>
    <w:rsid w:val="00262EBF"/>
    <w:rsid w:val="00263AF8"/>
    <w:rsid w:val="002644B7"/>
    <w:rsid w:val="00264D72"/>
    <w:rsid w:val="002677B2"/>
    <w:rsid w:val="00267A2C"/>
    <w:rsid w:val="00267DBA"/>
    <w:rsid w:val="002705D5"/>
    <w:rsid w:val="00271040"/>
    <w:rsid w:val="00271349"/>
    <w:rsid w:val="00271872"/>
    <w:rsid w:val="00273391"/>
    <w:rsid w:val="00273B29"/>
    <w:rsid w:val="002762FB"/>
    <w:rsid w:val="002770AA"/>
    <w:rsid w:val="002773BC"/>
    <w:rsid w:val="00277E45"/>
    <w:rsid w:val="00280E7B"/>
    <w:rsid w:val="00282FB3"/>
    <w:rsid w:val="00283548"/>
    <w:rsid w:val="0028409E"/>
    <w:rsid w:val="002862E4"/>
    <w:rsid w:val="00286929"/>
    <w:rsid w:val="00286A5F"/>
    <w:rsid w:val="00287E96"/>
    <w:rsid w:val="00291EF6"/>
    <w:rsid w:val="0029418E"/>
    <w:rsid w:val="00294A5A"/>
    <w:rsid w:val="002959EE"/>
    <w:rsid w:val="00296A5D"/>
    <w:rsid w:val="002973EE"/>
    <w:rsid w:val="002A24D8"/>
    <w:rsid w:val="002A25FE"/>
    <w:rsid w:val="002A286F"/>
    <w:rsid w:val="002A2CF6"/>
    <w:rsid w:val="002A443B"/>
    <w:rsid w:val="002A49ED"/>
    <w:rsid w:val="002A588C"/>
    <w:rsid w:val="002A5AD0"/>
    <w:rsid w:val="002A6878"/>
    <w:rsid w:val="002A7B86"/>
    <w:rsid w:val="002B0650"/>
    <w:rsid w:val="002B1A25"/>
    <w:rsid w:val="002B250D"/>
    <w:rsid w:val="002B2868"/>
    <w:rsid w:val="002B3570"/>
    <w:rsid w:val="002B405B"/>
    <w:rsid w:val="002B446B"/>
    <w:rsid w:val="002B6030"/>
    <w:rsid w:val="002B709E"/>
    <w:rsid w:val="002B7ABC"/>
    <w:rsid w:val="002C0122"/>
    <w:rsid w:val="002C090B"/>
    <w:rsid w:val="002C0BD9"/>
    <w:rsid w:val="002C1CE3"/>
    <w:rsid w:val="002C3EC8"/>
    <w:rsid w:val="002C5845"/>
    <w:rsid w:val="002C5F46"/>
    <w:rsid w:val="002C627F"/>
    <w:rsid w:val="002C62A1"/>
    <w:rsid w:val="002C63C5"/>
    <w:rsid w:val="002C6572"/>
    <w:rsid w:val="002C78FB"/>
    <w:rsid w:val="002D07E3"/>
    <w:rsid w:val="002D0A8F"/>
    <w:rsid w:val="002D22C1"/>
    <w:rsid w:val="002D4164"/>
    <w:rsid w:val="002D59D3"/>
    <w:rsid w:val="002D7C48"/>
    <w:rsid w:val="002D7C4E"/>
    <w:rsid w:val="002E1B7A"/>
    <w:rsid w:val="002E328E"/>
    <w:rsid w:val="002E341C"/>
    <w:rsid w:val="002E3A3E"/>
    <w:rsid w:val="002E5325"/>
    <w:rsid w:val="002F36F2"/>
    <w:rsid w:val="002F39B9"/>
    <w:rsid w:val="002F4F8A"/>
    <w:rsid w:val="002F55ED"/>
    <w:rsid w:val="002F5747"/>
    <w:rsid w:val="002F597B"/>
    <w:rsid w:val="002F5B9B"/>
    <w:rsid w:val="002F5F72"/>
    <w:rsid w:val="002F684D"/>
    <w:rsid w:val="002F7127"/>
    <w:rsid w:val="00302B9D"/>
    <w:rsid w:val="003041F0"/>
    <w:rsid w:val="00305E42"/>
    <w:rsid w:val="00306EE9"/>
    <w:rsid w:val="00307AAC"/>
    <w:rsid w:val="00307F1B"/>
    <w:rsid w:val="00310173"/>
    <w:rsid w:val="0031056F"/>
    <w:rsid w:val="00312961"/>
    <w:rsid w:val="00312A7D"/>
    <w:rsid w:val="0031326D"/>
    <w:rsid w:val="00313329"/>
    <w:rsid w:val="00313E7E"/>
    <w:rsid w:val="003144AD"/>
    <w:rsid w:val="0031554F"/>
    <w:rsid w:val="0031595D"/>
    <w:rsid w:val="00315B29"/>
    <w:rsid w:val="00316B07"/>
    <w:rsid w:val="00316E05"/>
    <w:rsid w:val="00316ED4"/>
    <w:rsid w:val="003176D2"/>
    <w:rsid w:val="00321004"/>
    <w:rsid w:val="00322903"/>
    <w:rsid w:val="003239B7"/>
    <w:rsid w:val="00324E3D"/>
    <w:rsid w:val="0032501A"/>
    <w:rsid w:val="00325838"/>
    <w:rsid w:val="00326101"/>
    <w:rsid w:val="003264F8"/>
    <w:rsid w:val="003300EF"/>
    <w:rsid w:val="00330EC3"/>
    <w:rsid w:val="0033123D"/>
    <w:rsid w:val="00333F5E"/>
    <w:rsid w:val="00334663"/>
    <w:rsid w:val="00336E80"/>
    <w:rsid w:val="00340860"/>
    <w:rsid w:val="00341149"/>
    <w:rsid w:val="0034190E"/>
    <w:rsid w:val="00342765"/>
    <w:rsid w:val="00342DC5"/>
    <w:rsid w:val="0034327B"/>
    <w:rsid w:val="0034361B"/>
    <w:rsid w:val="0034454A"/>
    <w:rsid w:val="003449BC"/>
    <w:rsid w:val="00345088"/>
    <w:rsid w:val="00345193"/>
    <w:rsid w:val="00345E04"/>
    <w:rsid w:val="00346735"/>
    <w:rsid w:val="00346A7D"/>
    <w:rsid w:val="00347AB4"/>
    <w:rsid w:val="00347B8E"/>
    <w:rsid w:val="0035021E"/>
    <w:rsid w:val="00352296"/>
    <w:rsid w:val="003547F6"/>
    <w:rsid w:val="00354A39"/>
    <w:rsid w:val="00355243"/>
    <w:rsid w:val="0035626A"/>
    <w:rsid w:val="00360DD5"/>
    <w:rsid w:val="0036306B"/>
    <w:rsid w:val="0036320F"/>
    <w:rsid w:val="00363B9B"/>
    <w:rsid w:val="00363E60"/>
    <w:rsid w:val="0036431D"/>
    <w:rsid w:val="00366631"/>
    <w:rsid w:val="00366B4C"/>
    <w:rsid w:val="00367FBD"/>
    <w:rsid w:val="00370582"/>
    <w:rsid w:val="00370BDA"/>
    <w:rsid w:val="00371362"/>
    <w:rsid w:val="003719E3"/>
    <w:rsid w:val="00371B53"/>
    <w:rsid w:val="003744E4"/>
    <w:rsid w:val="00375A7E"/>
    <w:rsid w:val="00376C10"/>
    <w:rsid w:val="00376F19"/>
    <w:rsid w:val="00384238"/>
    <w:rsid w:val="003866C2"/>
    <w:rsid w:val="00390228"/>
    <w:rsid w:val="00391EB2"/>
    <w:rsid w:val="00392029"/>
    <w:rsid w:val="00392276"/>
    <w:rsid w:val="00392AA5"/>
    <w:rsid w:val="0039428F"/>
    <w:rsid w:val="003960B8"/>
    <w:rsid w:val="003962C9"/>
    <w:rsid w:val="003A1D95"/>
    <w:rsid w:val="003A217B"/>
    <w:rsid w:val="003A26F4"/>
    <w:rsid w:val="003A2ACD"/>
    <w:rsid w:val="003A37F8"/>
    <w:rsid w:val="003A3BFA"/>
    <w:rsid w:val="003A47A1"/>
    <w:rsid w:val="003A4EB4"/>
    <w:rsid w:val="003A5013"/>
    <w:rsid w:val="003A6754"/>
    <w:rsid w:val="003A7C76"/>
    <w:rsid w:val="003B0908"/>
    <w:rsid w:val="003B0F51"/>
    <w:rsid w:val="003B17B8"/>
    <w:rsid w:val="003B1E99"/>
    <w:rsid w:val="003B3320"/>
    <w:rsid w:val="003B3BA0"/>
    <w:rsid w:val="003B4435"/>
    <w:rsid w:val="003B45BB"/>
    <w:rsid w:val="003B6950"/>
    <w:rsid w:val="003B71F8"/>
    <w:rsid w:val="003B7269"/>
    <w:rsid w:val="003B759E"/>
    <w:rsid w:val="003C0227"/>
    <w:rsid w:val="003C0C79"/>
    <w:rsid w:val="003C2A7F"/>
    <w:rsid w:val="003C2E46"/>
    <w:rsid w:val="003C5846"/>
    <w:rsid w:val="003C6515"/>
    <w:rsid w:val="003C68B2"/>
    <w:rsid w:val="003C709C"/>
    <w:rsid w:val="003C78CF"/>
    <w:rsid w:val="003D135D"/>
    <w:rsid w:val="003D1CC5"/>
    <w:rsid w:val="003D2D65"/>
    <w:rsid w:val="003D4BCB"/>
    <w:rsid w:val="003D53E5"/>
    <w:rsid w:val="003D6DA7"/>
    <w:rsid w:val="003D6E72"/>
    <w:rsid w:val="003D72A5"/>
    <w:rsid w:val="003E1B62"/>
    <w:rsid w:val="003E3385"/>
    <w:rsid w:val="003E3946"/>
    <w:rsid w:val="003E59C3"/>
    <w:rsid w:val="003E6BA0"/>
    <w:rsid w:val="003E6D01"/>
    <w:rsid w:val="003E7E7F"/>
    <w:rsid w:val="003F035B"/>
    <w:rsid w:val="003F4A18"/>
    <w:rsid w:val="003F558C"/>
    <w:rsid w:val="003F6C41"/>
    <w:rsid w:val="003F6EFD"/>
    <w:rsid w:val="004005DB"/>
    <w:rsid w:val="00401A78"/>
    <w:rsid w:val="00402FDE"/>
    <w:rsid w:val="00403B3B"/>
    <w:rsid w:val="00403D8A"/>
    <w:rsid w:val="0040477F"/>
    <w:rsid w:val="004047F6"/>
    <w:rsid w:val="00405B21"/>
    <w:rsid w:val="00406A3B"/>
    <w:rsid w:val="00407095"/>
    <w:rsid w:val="004074E8"/>
    <w:rsid w:val="00407B0C"/>
    <w:rsid w:val="00407B77"/>
    <w:rsid w:val="00412E5E"/>
    <w:rsid w:val="00412FD6"/>
    <w:rsid w:val="00413978"/>
    <w:rsid w:val="00413DF1"/>
    <w:rsid w:val="004142BB"/>
    <w:rsid w:val="00416806"/>
    <w:rsid w:val="00417083"/>
    <w:rsid w:val="00417928"/>
    <w:rsid w:val="0042188D"/>
    <w:rsid w:val="00422528"/>
    <w:rsid w:val="004237AD"/>
    <w:rsid w:val="00424855"/>
    <w:rsid w:val="00424CA0"/>
    <w:rsid w:val="00425364"/>
    <w:rsid w:val="00426AA7"/>
    <w:rsid w:val="00427F0F"/>
    <w:rsid w:val="00430151"/>
    <w:rsid w:val="00430C90"/>
    <w:rsid w:val="0043322F"/>
    <w:rsid w:val="00435BB4"/>
    <w:rsid w:val="00435E0D"/>
    <w:rsid w:val="00436821"/>
    <w:rsid w:val="00440E86"/>
    <w:rsid w:val="0044116D"/>
    <w:rsid w:val="00444E03"/>
    <w:rsid w:val="00445D6D"/>
    <w:rsid w:val="004463FE"/>
    <w:rsid w:val="00446F5C"/>
    <w:rsid w:val="004471BB"/>
    <w:rsid w:val="00447418"/>
    <w:rsid w:val="004474CF"/>
    <w:rsid w:val="00447906"/>
    <w:rsid w:val="00451FF5"/>
    <w:rsid w:val="00452DE4"/>
    <w:rsid w:val="00454089"/>
    <w:rsid w:val="00455E6B"/>
    <w:rsid w:val="00455FE7"/>
    <w:rsid w:val="00461B61"/>
    <w:rsid w:val="0046335B"/>
    <w:rsid w:val="00463731"/>
    <w:rsid w:val="00463F63"/>
    <w:rsid w:val="0046455E"/>
    <w:rsid w:val="0047124D"/>
    <w:rsid w:val="004718AF"/>
    <w:rsid w:val="00471AA2"/>
    <w:rsid w:val="00471CF4"/>
    <w:rsid w:val="004745DB"/>
    <w:rsid w:val="00475CF5"/>
    <w:rsid w:val="00480787"/>
    <w:rsid w:val="00480D9A"/>
    <w:rsid w:val="00480DA3"/>
    <w:rsid w:val="00480F95"/>
    <w:rsid w:val="00481AFB"/>
    <w:rsid w:val="0048440F"/>
    <w:rsid w:val="00484FD3"/>
    <w:rsid w:val="004864F3"/>
    <w:rsid w:val="004902ED"/>
    <w:rsid w:val="004923A6"/>
    <w:rsid w:val="00492746"/>
    <w:rsid w:val="0049363F"/>
    <w:rsid w:val="00494B58"/>
    <w:rsid w:val="00496E4C"/>
    <w:rsid w:val="004979FE"/>
    <w:rsid w:val="004A037D"/>
    <w:rsid w:val="004A0EBB"/>
    <w:rsid w:val="004A1E2A"/>
    <w:rsid w:val="004A2153"/>
    <w:rsid w:val="004A2B78"/>
    <w:rsid w:val="004A3FFC"/>
    <w:rsid w:val="004B075B"/>
    <w:rsid w:val="004B14F2"/>
    <w:rsid w:val="004B181D"/>
    <w:rsid w:val="004B2156"/>
    <w:rsid w:val="004B2611"/>
    <w:rsid w:val="004B35AC"/>
    <w:rsid w:val="004B46B9"/>
    <w:rsid w:val="004B6C2E"/>
    <w:rsid w:val="004B70D6"/>
    <w:rsid w:val="004B7C09"/>
    <w:rsid w:val="004C365E"/>
    <w:rsid w:val="004C60EE"/>
    <w:rsid w:val="004C62DB"/>
    <w:rsid w:val="004C69BA"/>
    <w:rsid w:val="004C69E1"/>
    <w:rsid w:val="004D00F2"/>
    <w:rsid w:val="004D0173"/>
    <w:rsid w:val="004D1163"/>
    <w:rsid w:val="004D22EE"/>
    <w:rsid w:val="004D3F16"/>
    <w:rsid w:val="004D4C6C"/>
    <w:rsid w:val="004D5261"/>
    <w:rsid w:val="004D6182"/>
    <w:rsid w:val="004D7361"/>
    <w:rsid w:val="004D7CEF"/>
    <w:rsid w:val="004E2C93"/>
    <w:rsid w:val="004E3526"/>
    <w:rsid w:val="004E3CA1"/>
    <w:rsid w:val="004E4576"/>
    <w:rsid w:val="004E49B9"/>
    <w:rsid w:val="004E4A4C"/>
    <w:rsid w:val="004E5AB6"/>
    <w:rsid w:val="004E6CC0"/>
    <w:rsid w:val="004E75A0"/>
    <w:rsid w:val="004F020A"/>
    <w:rsid w:val="004F1361"/>
    <w:rsid w:val="004F2140"/>
    <w:rsid w:val="004F2865"/>
    <w:rsid w:val="004F2B85"/>
    <w:rsid w:val="004F52FD"/>
    <w:rsid w:val="005026CF"/>
    <w:rsid w:val="005061F7"/>
    <w:rsid w:val="00507080"/>
    <w:rsid w:val="005078CF"/>
    <w:rsid w:val="0050792F"/>
    <w:rsid w:val="00510D3C"/>
    <w:rsid w:val="00511D15"/>
    <w:rsid w:val="005123AF"/>
    <w:rsid w:val="00512C34"/>
    <w:rsid w:val="00512CEE"/>
    <w:rsid w:val="005133EA"/>
    <w:rsid w:val="005137C2"/>
    <w:rsid w:val="005143B5"/>
    <w:rsid w:val="00514880"/>
    <w:rsid w:val="00515C89"/>
    <w:rsid w:val="00516EDA"/>
    <w:rsid w:val="00517494"/>
    <w:rsid w:val="0051759A"/>
    <w:rsid w:val="005225BF"/>
    <w:rsid w:val="00525064"/>
    <w:rsid w:val="005252B8"/>
    <w:rsid w:val="00526675"/>
    <w:rsid w:val="00526922"/>
    <w:rsid w:val="00526EE5"/>
    <w:rsid w:val="00526FB6"/>
    <w:rsid w:val="005271AC"/>
    <w:rsid w:val="00530E72"/>
    <w:rsid w:val="0053143D"/>
    <w:rsid w:val="00532E06"/>
    <w:rsid w:val="00533DE3"/>
    <w:rsid w:val="005358C4"/>
    <w:rsid w:val="00535ADE"/>
    <w:rsid w:val="005360DF"/>
    <w:rsid w:val="00540593"/>
    <w:rsid w:val="00540B5A"/>
    <w:rsid w:val="00540BD1"/>
    <w:rsid w:val="00540FAA"/>
    <w:rsid w:val="00542379"/>
    <w:rsid w:val="00544FFD"/>
    <w:rsid w:val="005460D1"/>
    <w:rsid w:val="005462A7"/>
    <w:rsid w:val="00546BE1"/>
    <w:rsid w:val="00546CF4"/>
    <w:rsid w:val="00546ED1"/>
    <w:rsid w:val="00550865"/>
    <w:rsid w:val="00550A3A"/>
    <w:rsid w:val="005555B8"/>
    <w:rsid w:val="00555D54"/>
    <w:rsid w:val="00556749"/>
    <w:rsid w:val="00556F8C"/>
    <w:rsid w:val="005618A0"/>
    <w:rsid w:val="00563CE3"/>
    <w:rsid w:val="00564230"/>
    <w:rsid w:val="00564436"/>
    <w:rsid w:val="0056471E"/>
    <w:rsid w:val="00564BA2"/>
    <w:rsid w:val="005654DE"/>
    <w:rsid w:val="0057090A"/>
    <w:rsid w:val="00572412"/>
    <w:rsid w:val="00573146"/>
    <w:rsid w:val="00573618"/>
    <w:rsid w:val="00573E6D"/>
    <w:rsid w:val="0057405B"/>
    <w:rsid w:val="005773A0"/>
    <w:rsid w:val="005774F2"/>
    <w:rsid w:val="0058113E"/>
    <w:rsid w:val="0058139E"/>
    <w:rsid w:val="005818C5"/>
    <w:rsid w:val="00582B21"/>
    <w:rsid w:val="00584260"/>
    <w:rsid w:val="005851A4"/>
    <w:rsid w:val="00586396"/>
    <w:rsid w:val="005864C5"/>
    <w:rsid w:val="0058768E"/>
    <w:rsid w:val="00590EE2"/>
    <w:rsid w:val="00591207"/>
    <w:rsid w:val="00591C4B"/>
    <w:rsid w:val="00592131"/>
    <w:rsid w:val="005930A9"/>
    <w:rsid w:val="00593486"/>
    <w:rsid w:val="00593823"/>
    <w:rsid w:val="005949E6"/>
    <w:rsid w:val="00596E86"/>
    <w:rsid w:val="005A0CD5"/>
    <w:rsid w:val="005A0CE8"/>
    <w:rsid w:val="005A1571"/>
    <w:rsid w:val="005A3AE5"/>
    <w:rsid w:val="005A4C7D"/>
    <w:rsid w:val="005A6680"/>
    <w:rsid w:val="005B064F"/>
    <w:rsid w:val="005B255E"/>
    <w:rsid w:val="005B2C52"/>
    <w:rsid w:val="005B38AE"/>
    <w:rsid w:val="005B3D64"/>
    <w:rsid w:val="005B4171"/>
    <w:rsid w:val="005B651D"/>
    <w:rsid w:val="005B693D"/>
    <w:rsid w:val="005B6E83"/>
    <w:rsid w:val="005B708F"/>
    <w:rsid w:val="005B73BB"/>
    <w:rsid w:val="005B74F7"/>
    <w:rsid w:val="005C05B0"/>
    <w:rsid w:val="005C0D42"/>
    <w:rsid w:val="005C0DEC"/>
    <w:rsid w:val="005C1150"/>
    <w:rsid w:val="005C51D6"/>
    <w:rsid w:val="005C6839"/>
    <w:rsid w:val="005C7A9A"/>
    <w:rsid w:val="005D0B27"/>
    <w:rsid w:val="005D0E82"/>
    <w:rsid w:val="005D3578"/>
    <w:rsid w:val="005D3AFD"/>
    <w:rsid w:val="005D4136"/>
    <w:rsid w:val="005D4EAE"/>
    <w:rsid w:val="005E0C0B"/>
    <w:rsid w:val="005E152D"/>
    <w:rsid w:val="005E156F"/>
    <w:rsid w:val="005E24C1"/>
    <w:rsid w:val="005E3FE8"/>
    <w:rsid w:val="005E440F"/>
    <w:rsid w:val="005E481F"/>
    <w:rsid w:val="005E4FA8"/>
    <w:rsid w:val="005E6F74"/>
    <w:rsid w:val="005E716A"/>
    <w:rsid w:val="005E7D44"/>
    <w:rsid w:val="005F091A"/>
    <w:rsid w:val="005F1119"/>
    <w:rsid w:val="005F187D"/>
    <w:rsid w:val="005F1974"/>
    <w:rsid w:val="005F2AAF"/>
    <w:rsid w:val="005F3673"/>
    <w:rsid w:val="005F3949"/>
    <w:rsid w:val="005F39B4"/>
    <w:rsid w:val="005F537A"/>
    <w:rsid w:val="005F588B"/>
    <w:rsid w:val="005F5E5B"/>
    <w:rsid w:val="005F6338"/>
    <w:rsid w:val="005F6BFD"/>
    <w:rsid w:val="005F7F62"/>
    <w:rsid w:val="005F7FD3"/>
    <w:rsid w:val="0060099B"/>
    <w:rsid w:val="00601162"/>
    <w:rsid w:val="00602132"/>
    <w:rsid w:val="00602CC4"/>
    <w:rsid w:val="00603FC4"/>
    <w:rsid w:val="00604A56"/>
    <w:rsid w:val="00604E2C"/>
    <w:rsid w:val="0060521C"/>
    <w:rsid w:val="0060639F"/>
    <w:rsid w:val="00606E7F"/>
    <w:rsid w:val="006070BC"/>
    <w:rsid w:val="00607620"/>
    <w:rsid w:val="006076E8"/>
    <w:rsid w:val="00610AC4"/>
    <w:rsid w:val="006117F0"/>
    <w:rsid w:val="00613031"/>
    <w:rsid w:val="006155C3"/>
    <w:rsid w:val="00616C63"/>
    <w:rsid w:val="00617CEC"/>
    <w:rsid w:val="006206C0"/>
    <w:rsid w:val="006207D9"/>
    <w:rsid w:val="0062173C"/>
    <w:rsid w:val="00622E9C"/>
    <w:rsid w:val="006247CD"/>
    <w:rsid w:val="00625941"/>
    <w:rsid w:val="0062596C"/>
    <w:rsid w:val="00626BBB"/>
    <w:rsid w:val="00631E65"/>
    <w:rsid w:val="006321B4"/>
    <w:rsid w:val="00632E28"/>
    <w:rsid w:val="00633B05"/>
    <w:rsid w:val="00637400"/>
    <w:rsid w:val="006404C7"/>
    <w:rsid w:val="006436D3"/>
    <w:rsid w:val="006445FC"/>
    <w:rsid w:val="00645C87"/>
    <w:rsid w:val="00645E41"/>
    <w:rsid w:val="00650C7A"/>
    <w:rsid w:val="0065299D"/>
    <w:rsid w:val="00657400"/>
    <w:rsid w:val="00661653"/>
    <w:rsid w:val="00661BFD"/>
    <w:rsid w:val="00662142"/>
    <w:rsid w:val="0066318F"/>
    <w:rsid w:val="006631BD"/>
    <w:rsid w:val="00664466"/>
    <w:rsid w:val="00664E61"/>
    <w:rsid w:val="0066581B"/>
    <w:rsid w:val="006662FA"/>
    <w:rsid w:val="0066749C"/>
    <w:rsid w:val="006725C0"/>
    <w:rsid w:val="006728CE"/>
    <w:rsid w:val="00676110"/>
    <w:rsid w:val="00677523"/>
    <w:rsid w:val="006812F4"/>
    <w:rsid w:val="00682813"/>
    <w:rsid w:val="00683BCD"/>
    <w:rsid w:val="006840F6"/>
    <w:rsid w:val="00684EDD"/>
    <w:rsid w:val="006854D4"/>
    <w:rsid w:val="006865FD"/>
    <w:rsid w:val="006867BE"/>
    <w:rsid w:val="006869DB"/>
    <w:rsid w:val="00687E06"/>
    <w:rsid w:val="006904EE"/>
    <w:rsid w:val="006916FE"/>
    <w:rsid w:val="00691B58"/>
    <w:rsid w:val="00691DC6"/>
    <w:rsid w:val="00691F94"/>
    <w:rsid w:val="00692608"/>
    <w:rsid w:val="00696E87"/>
    <w:rsid w:val="006A075A"/>
    <w:rsid w:val="006A0ADB"/>
    <w:rsid w:val="006A0CA1"/>
    <w:rsid w:val="006A1D73"/>
    <w:rsid w:val="006A3D94"/>
    <w:rsid w:val="006A4CC0"/>
    <w:rsid w:val="006A6A4D"/>
    <w:rsid w:val="006A6AB7"/>
    <w:rsid w:val="006A7F65"/>
    <w:rsid w:val="006B0750"/>
    <w:rsid w:val="006B268F"/>
    <w:rsid w:val="006B2795"/>
    <w:rsid w:val="006B27A4"/>
    <w:rsid w:val="006B43E4"/>
    <w:rsid w:val="006B57F3"/>
    <w:rsid w:val="006B627B"/>
    <w:rsid w:val="006C120B"/>
    <w:rsid w:val="006C21CD"/>
    <w:rsid w:val="006C2260"/>
    <w:rsid w:val="006C25A9"/>
    <w:rsid w:val="006C2E71"/>
    <w:rsid w:val="006C39D5"/>
    <w:rsid w:val="006C60F5"/>
    <w:rsid w:val="006C6132"/>
    <w:rsid w:val="006C70EE"/>
    <w:rsid w:val="006C7172"/>
    <w:rsid w:val="006C72D4"/>
    <w:rsid w:val="006C7FAA"/>
    <w:rsid w:val="006D1F9D"/>
    <w:rsid w:val="006D23B1"/>
    <w:rsid w:val="006D297B"/>
    <w:rsid w:val="006D35F9"/>
    <w:rsid w:val="006D5083"/>
    <w:rsid w:val="006D57C8"/>
    <w:rsid w:val="006D5BB9"/>
    <w:rsid w:val="006D617B"/>
    <w:rsid w:val="006D7096"/>
    <w:rsid w:val="006E01C0"/>
    <w:rsid w:val="006E18EF"/>
    <w:rsid w:val="006E2638"/>
    <w:rsid w:val="006E42CB"/>
    <w:rsid w:val="006E43D3"/>
    <w:rsid w:val="006E4BB6"/>
    <w:rsid w:val="006E4C7D"/>
    <w:rsid w:val="006E78BF"/>
    <w:rsid w:val="006F0F93"/>
    <w:rsid w:val="006F15ED"/>
    <w:rsid w:val="006F2410"/>
    <w:rsid w:val="006F2BB2"/>
    <w:rsid w:val="006F38E6"/>
    <w:rsid w:val="006F4875"/>
    <w:rsid w:val="006F5EDF"/>
    <w:rsid w:val="006F6238"/>
    <w:rsid w:val="006F784A"/>
    <w:rsid w:val="006F7AFF"/>
    <w:rsid w:val="00701AE7"/>
    <w:rsid w:val="00703832"/>
    <w:rsid w:val="00706A7B"/>
    <w:rsid w:val="0070763A"/>
    <w:rsid w:val="00710003"/>
    <w:rsid w:val="007102F4"/>
    <w:rsid w:val="00710F4B"/>
    <w:rsid w:val="0071226F"/>
    <w:rsid w:val="0071270A"/>
    <w:rsid w:val="00713ADE"/>
    <w:rsid w:val="00713F08"/>
    <w:rsid w:val="0071548A"/>
    <w:rsid w:val="00716316"/>
    <w:rsid w:val="0071650A"/>
    <w:rsid w:val="007175EE"/>
    <w:rsid w:val="00721BFD"/>
    <w:rsid w:val="0072323F"/>
    <w:rsid w:val="0072503C"/>
    <w:rsid w:val="0072711C"/>
    <w:rsid w:val="00727D28"/>
    <w:rsid w:val="00735189"/>
    <w:rsid w:val="00736537"/>
    <w:rsid w:val="00736E85"/>
    <w:rsid w:val="0073714A"/>
    <w:rsid w:val="00741268"/>
    <w:rsid w:val="00741B2A"/>
    <w:rsid w:val="00741F22"/>
    <w:rsid w:val="00742DBF"/>
    <w:rsid w:val="0074327B"/>
    <w:rsid w:val="00746365"/>
    <w:rsid w:val="0074749A"/>
    <w:rsid w:val="00751840"/>
    <w:rsid w:val="007529AA"/>
    <w:rsid w:val="00752FEF"/>
    <w:rsid w:val="0075378B"/>
    <w:rsid w:val="0075419F"/>
    <w:rsid w:val="00755E0C"/>
    <w:rsid w:val="0076029B"/>
    <w:rsid w:val="007608D9"/>
    <w:rsid w:val="00761B88"/>
    <w:rsid w:val="007637C1"/>
    <w:rsid w:val="0076520A"/>
    <w:rsid w:val="00765755"/>
    <w:rsid w:val="00765E90"/>
    <w:rsid w:val="00767ED0"/>
    <w:rsid w:val="00770AD0"/>
    <w:rsid w:val="00772C35"/>
    <w:rsid w:val="007730B3"/>
    <w:rsid w:val="0077357D"/>
    <w:rsid w:val="0077475F"/>
    <w:rsid w:val="00775E15"/>
    <w:rsid w:val="00775FBA"/>
    <w:rsid w:val="00776533"/>
    <w:rsid w:val="00777A07"/>
    <w:rsid w:val="007804CF"/>
    <w:rsid w:val="00781A0C"/>
    <w:rsid w:val="00783BAB"/>
    <w:rsid w:val="00785C44"/>
    <w:rsid w:val="00786CD6"/>
    <w:rsid w:val="00787359"/>
    <w:rsid w:val="007879B8"/>
    <w:rsid w:val="00787DAD"/>
    <w:rsid w:val="007906B9"/>
    <w:rsid w:val="00792960"/>
    <w:rsid w:val="0079605E"/>
    <w:rsid w:val="007A0DBC"/>
    <w:rsid w:val="007A19BF"/>
    <w:rsid w:val="007A1E40"/>
    <w:rsid w:val="007A2AE6"/>
    <w:rsid w:val="007A314E"/>
    <w:rsid w:val="007A413E"/>
    <w:rsid w:val="007A4403"/>
    <w:rsid w:val="007A4632"/>
    <w:rsid w:val="007A4DC1"/>
    <w:rsid w:val="007A5676"/>
    <w:rsid w:val="007A5BCB"/>
    <w:rsid w:val="007A694C"/>
    <w:rsid w:val="007B0473"/>
    <w:rsid w:val="007B0BAE"/>
    <w:rsid w:val="007B13B3"/>
    <w:rsid w:val="007B2232"/>
    <w:rsid w:val="007B2A40"/>
    <w:rsid w:val="007B5380"/>
    <w:rsid w:val="007B57FC"/>
    <w:rsid w:val="007B5829"/>
    <w:rsid w:val="007B64C4"/>
    <w:rsid w:val="007B64D6"/>
    <w:rsid w:val="007B6B2A"/>
    <w:rsid w:val="007B7955"/>
    <w:rsid w:val="007B7A3B"/>
    <w:rsid w:val="007C0ECA"/>
    <w:rsid w:val="007C1221"/>
    <w:rsid w:val="007C1B41"/>
    <w:rsid w:val="007C22C4"/>
    <w:rsid w:val="007C3025"/>
    <w:rsid w:val="007C666B"/>
    <w:rsid w:val="007C7A54"/>
    <w:rsid w:val="007D0801"/>
    <w:rsid w:val="007D08B0"/>
    <w:rsid w:val="007D1F9D"/>
    <w:rsid w:val="007D3177"/>
    <w:rsid w:val="007D32E6"/>
    <w:rsid w:val="007D3A15"/>
    <w:rsid w:val="007D4919"/>
    <w:rsid w:val="007D6BBD"/>
    <w:rsid w:val="007E19B9"/>
    <w:rsid w:val="007E3EDE"/>
    <w:rsid w:val="007E41AC"/>
    <w:rsid w:val="007E4B3B"/>
    <w:rsid w:val="007E4E1C"/>
    <w:rsid w:val="007E5DC9"/>
    <w:rsid w:val="007E6E27"/>
    <w:rsid w:val="007F066B"/>
    <w:rsid w:val="007F12EB"/>
    <w:rsid w:val="007F16E5"/>
    <w:rsid w:val="007F184C"/>
    <w:rsid w:val="007F1860"/>
    <w:rsid w:val="007F2450"/>
    <w:rsid w:val="007F3273"/>
    <w:rsid w:val="007F6B54"/>
    <w:rsid w:val="007F7086"/>
    <w:rsid w:val="007F7EB9"/>
    <w:rsid w:val="00800F39"/>
    <w:rsid w:val="00801E96"/>
    <w:rsid w:val="00801F09"/>
    <w:rsid w:val="008020B2"/>
    <w:rsid w:val="00803E00"/>
    <w:rsid w:val="008067B5"/>
    <w:rsid w:val="008070DD"/>
    <w:rsid w:val="00807C12"/>
    <w:rsid w:val="008102C5"/>
    <w:rsid w:val="0081108D"/>
    <w:rsid w:val="008111D2"/>
    <w:rsid w:val="00811239"/>
    <w:rsid w:val="0081201F"/>
    <w:rsid w:val="00814B5B"/>
    <w:rsid w:val="00814B9C"/>
    <w:rsid w:val="00814E48"/>
    <w:rsid w:val="00815B11"/>
    <w:rsid w:val="0081602B"/>
    <w:rsid w:val="008162E9"/>
    <w:rsid w:val="00817665"/>
    <w:rsid w:val="00817FF9"/>
    <w:rsid w:val="008212A1"/>
    <w:rsid w:val="00821359"/>
    <w:rsid w:val="00821460"/>
    <w:rsid w:val="008233F8"/>
    <w:rsid w:val="00823422"/>
    <w:rsid w:val="0082387B"/>
    <w:rsid w:val="00823B22"/>
    <w:rsid w:val="008242A6"/>
    <w:rsid w:val="00825D3E"/>
    <w:rsid w:val="00826647"/>
    <w:rsid w:val="00827E75"/>
    <w:rsid w:val="00830344"/>
    <w:rsid w:val="00830F31"/>
    <w:rsid w:val="00831F0A"/>
    <w:rsid w:val="008337F9"/>
    <w:rsid w:val="0083453C"/>
    <w:rsid w:val="00834D7B"/>
    <w:rsid w:val="00835DB2"/>
    <w:rsid w:val="00836A37"/>
    <w:rsid w:val="0083709C"/>
    <w:rsid w:val="008402C2"/>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0800"/>
    <w:rsid w:val="0086540C"/>
    <w:rsid w:val="0086593E"/>
    <w:rsid w:val="008662D2"/>
    <w:rsid w:val="00866EC3"/>
    <w:rsid w:val="008703F4"/>
    <w:rsid w:val="00870C3F"/>
    <w:rsid w:val="008718A1"/>
    <w:rsid w:val="00871B2C"/>
    <w:rsid w:val="00873F8D"/>
    <w:rsid w:val="0087405C"/>
    <w:rsid w:val="00877AEB"/>
    <w:rsid w:val="008805AA"/>
    <w:rsid w:val="0088290B"/>
    <w:rsid w:val="008849A2"/>
    <w:rsid w:val="00885E7A"/>
    <w:rsid w:val="00887015"/>
    <w:rsid w:val="00890E89"/>
    <w:rsid w:val="0089117A"/>
    <w:rsid w:val="00891E2A"/>
    <w:rsid w:val="00893944"/>
    <w:rsid w:val="00893A2F"/>
    <w:rsid w:val="008959CE"/>
    <w:rsid w:val="00895CB4"/>
    <w:rsid w:val="00897178"/>
    <w:rsid w:val="00897F55"/>
    <w:rsid w:val="008A167C"/>
    <w:rsid w:val="008A2CF5"/>
    <w:rsid w:val="008A2EB4"/>
    <w:rsid w:val="008A3F45"/>
    <w:rsid w:val="008B0EA9"/>
    <w:rsid w:val="008B1E02"/>
    <w:rsid w:val="008B44A0"/>
    <w:rsid w:val="008B4AF5"/>
    <w:rsid w:val="008B60EE"/>
    <w:rsid w:val="008B71F1"/>
    <w:rsid w:val="008C074C"/>
    <w:rsid w:val="008C12E6"/>
    <w:rsid w:val="008C17B0"/>
    <w:rsid w:val="008C25A9"/>
    <w:rsid w:val="008C2BDA"/>
    <w:rsid w:val="008C315D"/>
    <w:rsid w:val="008C6776"/>
    <w:rsid w:val="008C6B11"/>
    <w:rsid w:val="008C6B73"/>
    <w:rsid w:val="008D065C"/>
    <w:rsid w:val="008D06E9"/>
    <w:rsid w:val="008D0A93"/>
    <w:rsid w:val="008D0C0C"/>
    <w:rsid w:val="008D393E"/>
    <w:rsid w:val="008D4E88"/>
    <w:rsid w:val="008D57AD"/>
    <w:rsid w:val="008D6EC4"/>
    <w:rsid w:val="008D7C9A"/>
    <w:rsid w:val="008E5593"/>
    <w:rsid w:val="008E5867"/>
    <w:rsid w:val="008E5A4C"/>
    <w:rsid w:val="008E63D2"/>
    <w:rsid w:val="008E7216"/>
    <w:rsid w:val="008E7D94"/>
    <w:rsid w:val="008F2122"/>
    <w:rsid w:val="008F2F46"/>
    <w:rsid w:val="008F32E0"/>
    <w:rsid w:val="008F3BA6"/>
    <w:rsid w:val="008F3F28"/>
    <w:rsid w:val="008F45C0"/>
    <w:rsid w:val="008F46AB"/>
    <w:rsid w:val="008F4FEA"/>
    <w:rsid w:val="008F5534"/>
    <w:rsid w:val="008F558E"/>
    <w:rsid w:val="008F59B2"/>
    <w:rsid w:val="008F7EB1"/>
    <w:rsid w:val="009013E8"/>
    <w:rsid w:val="00901996"/>
    <w:rsid w:val="00902A4D"/>
    <w:rsid w:val="00902C6A"/>
    <w:rsid w:val="009040AE"/>
    <w:rsid w:val="00904667"/>
    <w:rsid w:val="00904C6A"/>
    <w:rsid w:val="009057FD"/>
    <w:rsid w:val="0090638D"/>
    <w:rsid w:val="00906514"/>
    <w:rsid w:val="0091210B"/>
    <w:rsid w:val="00915523"/>
    <w:rsid w:val="00916694"/>
    <w:rsid w:val="009166CF"/>
    <w:rsid w:val="00916BD7"/>
    <w:rsid w:val="00916C49"/>
    <w:rsid w:val="00917403"/>
    <w:rsid w:val="00920A72"/>
    <w:rsid w:val="00920F9F"/>
    <w:rsid w:val="00921869"/>
    <w:rsid w:val="00922B91"/>
    <w:rsid w:val="00922EC9"/>
    <w:rsid w:val="009247FC"/>
    <w:rsid w:val="00925AE9"/>
    <w:rsid w:val="00925E36"/>
    <w:rsid w:val="009277AB"/>
    <w:rsid w:val="009311C5"/>
    <w:rsid w:val="00931B69"/>
    <w:rsid w:val="00932EB3"/>
    <w:rsid w:val="00933806"/>
    <w:rsid w:val="00934163"/>
    <w:rsid w:val="00934ADA"/>
    <w:rsid w:val="00934DD8"/>
    <w:rsid w:val="00934FE6"/>
    <w:rsid w:val="00936E3C"/>
    <w:rsid w:val="00937258"/>
    <w:rsid w:val="00937400"/>
    <w:rsid w:val="009404DD"/>
    <w:rsid w:val="009427DB"/>
    <w:rsid w:val="00943D68"/>
    <w:rsid w:val="009450BA"/>
    <w:rsid w:val="00945655"/>
    <w:rsid w:val="00945F03"/>
    <w:rsid w:val="00946643"/>
    <w:rsid w:val="00947023"/>
    <w:rsid w:val="00947E95"/>
    <w:rsid w:val="009504AE"/>
    <w:rsid w:val="009514A6"/>
    <w:rsid w:val="0095289D"/>
    <w:rsid w:val="00952C93"/>
    <w:rsid w:val="009534FB"/>
    <w:rsid w:val="0095405E"/>
    <w:rsid w:val="00955AC2"/>
    <w:rsid w:val="009568F3"/>
    <w:rsid w:val="009575CE"/>
    <w:rsid w:val="009605FA"/>
    <w:rsid w:val="009607A0"/>
    <w:rsid w:val="009650F5"/>
    <w:rsid w:val="0096540F"/>
    <w:rsid w:val="00965797"/>
    <w:rsid w:val="0096709C"/>
    <w:rsid w:val="0096753D"/>
    <w:rsid w:val="00967689"/>
    <w:rsid w:val="009717D9"/>
    <w:rsid w:val="009729A0"/>
    <w:rsid w:val="00974080"/>
    <w:rsid w:val="00977E81"/>
    <w:rsid w:val="00981AB4"/>
    <w:rsid w:val="009829C3"/>
    <w:rsid w:val="0098606F"/>
    <w:rsid w:val="00987BC4"/>
    <w:rsid w:val="00987F51"/>
    <w:rsid w:val="009909F2"/>
    <w:rsid w:val="00993FA7"/>
    <w:rsid w:val="00994FB1"/>
    <w:rsid w:val="009962B0"/>
    <w:rsid w:val="00996593"/>
    <w:rsid w:val="00996C90"/>
    <w:rsid w:val="00997915"/>
    <w:rsid w:val="009A1041"/>
    <w:rsid w:val="009A1640"/>
    <w:rsid w:val="009A658D"/>
    <w:rsid w:val="009A6BF9"/>
    <w:rsid w:val="009A6F71"/>
    <w:rsid w:val="009A75A1"/>
    <w:rsid w:val="009B04F2"/>
    <w:rsid w:val="009B083C"/>
    <w:rsid w:val="009B11E6"/>
    <w:rsid w:val="009B3710"/>
    <w:rsid w:val="009B7669"/>
    <w:rsid w:val="009B7BA2"/>
    <w:rsid w:val="009C0872"/>
    <w:rsid w:val="009C1FC9"/>
    <w:rsid w:val="009C36A7"/>
    <w:rsid w:val="009C3C83"/>
    <w:rsid w:val="009C52EA"/>
    <w:rsid w:val="009C5B91"/>
    <w:rsid w:val="009C5B96"/>
    <w:rsid w:val="009C5FBA"/>
    <w:rsid w:val="009C607C"/>
    <w:rsid w:val="009C7230"/>
    <w:rsid w:val="009C77C6"/>
    <w:rsid w:val="009C7B9B"/>
    <w:rsid w:val="009D0240"/>
    <w:rsid w:val="009D1595"/>
    <w:rsid w:val="009D2386"/>
    <w:rsid w:val="009D29FE"/>
    <w:rsid w:val="009D36C7"/>
    <w:rsid w:val="009D6696"/>
    <w:rsid w:val="009D7549"/>
    <w:rsid w:val="009D75F1"/>
    <w:rsid w:val="009E0847"/>
    <w:rsid w:val="009E0A26"/>
    <w:rsid w:val="009E101F"/>
    <w:rsid w:val="009E1544"/>
    <w:rsid w:val="009E1BB7"/>
    <w:rsid w:val="009E210A"/>
    <w:rsid w:val="009E2169"/>
    <w:rsid w:val="009E2ABC"/>
    <w:rsid w:val="009E2D39"/>
    <w:rsid w:val="009E3432"/>
    <w:rsid w:val="009E37BA"/>
    <w:rsid w:val="009E49EB"/>
    <w:rsid w:val="009E5146"/>
    <w:rsid w:val="009E6659"/>
    <w:rsid w:val="009E6B78"/>
    <w:rsid w:val="009F1073"/>
    <w:rsid w:val="009F129B"/>
    <w:rsid w:val="009F1508"/>
    <w:rsid w:val="009F1673"/>
    <w:rsid w:val="009F1A2B"/>
    <w:rsid w:val="009F2209"/>
    <w:rsid w:val="009F256C"/>
    <w:rsid w:val="009F2A56"/>
    <w:rsid w:val="009F37EC"/>
    <w:rsid w:val="009F447A"/>
    <w:rsid w:val="009F6420"/>
    <w:rsid w:val="009F756E"/>
    <w:rsid w:val="00A007C7"/>
    <w:rsid w:val="00A038B5"/>
    <w:rsid w:val="00A04086"/>
    <w:rsid w:val="00A040B5"/>
    <w:rsid w:val="00A05303"/>
    <w:rsid w:val="00A054B2"/>
    <w:rsid w:val="00A07B1B"/>
    <w:rsid w:val="00A11BE8"/>
    <w:rsid w:val="00A11F45"/>
    <w:rsid w:val="00A12A69"/>
    <w:rsid w:val="00A12F53"/>
    <w:rsid w:val="00A14163"/>
    <w:rsid w:val="00A1486F"/>
    <w:rsid w:val="00A157E2"/>
    <w:rsid w:val="00A15D04"/>
    <w:rsid w:val="00A17283"/>
    <w:rsid w:val="00A204FF"/>
    <w:rsid w:val="00A20957"/>
    <w:rsid w:val="00A20EFB"/>
    <w:rsid w:val="00A2245E"/>
    <w:rsid w:val="00A22728"/>
    <w:rsid w:val="00A23D29"/>
    <w:rsid w:val="00A24317"/>
    <w:rsid w:val="00A24AC3"/>
    <w:rsid w:val="00A25D56"/>
    <w:rsid w:val="00A25E6D"/>
    <w:rsid w:val="00A26013"/>
    <w:rsid w:val="00A26ACB"/>
    <w:rsid w:val="00A30C9F"/>
    <w:rsid w:val="00A32EF7"/>
    <w:rsid w:val="00A33388"/>
    <w:rsid w:val="00A3610B"/>
    <w:rsid w:val="00A36C4A"/>
    <w:rsid w:val="00A36C71"/>
    <w:rsid w:val="00A36D8E"/>
    <w:rsid w:val="00A37B00"/>
    <w:rsid w:val="00A42FFB"/>
    <w:rsid w:val="00A43C7E"/>
    <w:rsid w:val="00A4445F"/>
    <w:rsid w:val="00A44BC8"/>
    <w:rsid w:val="00A50B63"/>
    <w:rsid w:val="00A50F09"/>
    <w:rsid w:val="00A51005"/>
    <w:rsid w:val="00A513EB"/>
    <w:rsid w:val="00A5283F"/>
    <w:rsid w:val="00A53B8E"/>
    <w:rsid w:val="00A53EBE"/>
    <w:rsid w:val="00A56031"/>
    <w:rsid w:val="00A5715C"/>
    <w:rsid w:val="00A60136"/>
    <w:rsid w:val="00A6016C"/>
    <w:rsid w:val="00A60498"/>
    <w:rsid w:val="00A606E6"/>
    <w:rsid w:val="00A60E3C"/>
    <w:rsid w:val="00A615D3"/>
    <w:rsid w:val="00A623AE"/>
    <w:rsid w:val="00A6257F"/>
    <w:rsid w:val="00A63626"/>
    <w:rsid w:val="00A6439A"/>
    <w:rsid w:val="00A64890"/>
    <w:rsid w:val="00A653DF"/>
    <w:rsid w:val="00A65A09"/>
    <w:rsid w:val="00A66A02"/>
    <w:rsid w:val="00A67E79"/>
    <w:rsid w:val="00A70E70"/>
    <w:rsid w:val="00A71531"/>
    <w:rsid w:val="00A718B2"/>
    <w:rsid w:val="00A71BFB"/>
    <w:rsid w:val="00A73C29"/>
    <w:rsid w:val="00A74719"/>
    <w:rsid w:val="00A765D8"/>
    <w:rsid w:val="00A76973"/>
    <w:rsid w:val="00A801EB"/>
    <w:rsid w:val="00A807D1"/>
    <w:rsid w:val="00A80AC1"/>
    <w:rsid w:val="00A81035"/>
    <w:rsid w:val="00A836AE"/>
    <w:rsid w:val="00A83A06"/>
    <w:rsid w:val="00A85B83"/>
    <w:rsid w:val="00A86C94"/>
    <w:rsid w:val="00A90CFC"/>
    <w:rsid w:val="00A90F07"/>
    <w:rsid w:val="00A91D62"/>
    <w:rsid w:val="00A9646A"/>
    <w:rsid w:val="00A9662D"/>
    <w:rsid w:val="00A972C1"/>
    <w:rsid w:val="00A9774E"/>
    <w:rsid w:val="00AA0163"/>
    <w:rsid w:val="00AA01CD"/>
    <w:rsid w:val="00AA0A23"/>
    <w:rsid w:val="00AA0FB4"/>
    <w:rsid w:val="00AA1EF9"/>
    <w:rsid w:val="00AA207E"/>
    <w:rsid w:val="00AA2960"/>
    <w:rsid w:val="00AA3512"/>
    <w:rsid w:val="00AA4297"/>
    <w:rsid w:val="00AA4D30"/>
    <w:rsid w:val="00AA685E"/>
    <w:rsid w:val="00AB0ED2"/>
    <w:rsid w:val="00AB1108"/>
    <w:rsid w:val="00AB24A2"/>
    <w:rsid w:val="00AB3256"/>
    <w:rsid w:val="00AB53A0"/>
    <w:rsid w:val="00AB7B57"/>
    <w:rsid w:val="00AC08F1"/>
    <w:rsid w:val="00AC1CC7"/>
    <w:rsid w:val="00AC3529"/>
    <w:rsid w:val="00AC5FDD"/>
    <w:rsid w:val="00AC72D2"/>
    <w:rsid w:val="00AC7DEA"/>
    <w:rsid w:val="00AD007F"/>
    <w:rsid w:val="00AD1893"/>
    <w:rsid w:val="00AD1D9D"/>
    <w:rsid w:val="00AD254B"/>
    <w:rsid w:val="00AD3F2A"/>
    <w:rsid w:val="00AD4928"/>
    <w:rsid w:val="00AD7AA3"/>
    <w:rsid w:val="00AE025A"/>
    <w:rsid w:val="00AE0A85"/>
    <w:rsid w:val="00AE225C"/>
    <w:rsid w:val="00AE2FDC"/>
    <w:rsid w:val="00AE5259"/>
    <w:rsid w:val="00AE5520"/>
    <w:rsid w:val="00AE7256"/>
    <w:rsid w:val="00AF21D8"/>
    <w:rsid w:val="00AF309F"/>
    <w:rsid w:val="00AF394C"/>
    <w:rsid w:val="00AF412D"/>
    <w:rsid w:val="00AF49D5"/>
    <w:rsid w:val="00AF55A3"/>
    <w:rsid w:val="00AF5A90"/>
    <w:rsid w:val="00AF7AEF"/>
    <w:rsid w:val="00B0022D"/>
    <w:rsid w:val="00B0094A"/>
    <w:rsid w:val="00B027BD"/>
    <w:rsid w:val="00B05100"/>
    <w:rsid w:val="00B077A2"/>
    <w:rsid w:val="00B11F59"/>
    <w:rsid w:val="00B1303F"/>
    <w:rsid w:val="00B13289"/>
    <w:rsid w:val="00B161D0"/>
    <w:rsid w:val="00B20467"/>
    <w:rsid w:val="00B210FC"/>
    <w:rsid w:val="00B21AE4"/>
    <w:rsid w:val="00B21F83"/>
    <w:rsid w:val="00B22075"/>
    <w:rsid w:val="00B22888"/>
    <w:rsid w:val="00B258F6"/>
    <w:rsid w:val="00B27364"/>
    <w:rsid w:val="00B2784F"/>
    <w:rsid w:val="00B30914"/>
    <w:rsid w:val="00B312D9"/>
    <w:rsid w:val="00B318BF"/>
    <w:rsid w:val="00B33535"/>
    <w:rsid w:val="00B33A6D"/>
    <w:rsid w:val="00B34612"/>
    <w:rsid w:val="00B36BFB"/>
    <w:rsid w:val="00B370C3"/>
    <w:rsid w:val="00B42A73"/>
    <w:rsid w:val="00B42B00"/>
    <w:rsid w:val="00B43194"/>
    <w:rsid w:val="00B436B3"/>
    <w:rsid w:val="00B4444B"/>
    <w:rsid w:val="00B466FC"/>
    <w:rsid w:val="00B46D12"/>
    <w:rsid w:val="00B47DFD"/>
    <w:rsid w:val="00B47EB9"/>
    <w:rsid w:val="00B514CB"/>
    <w:rsid w:val="00B51DB6"/>
    <w:rsid w:val="00B540AC"/>
    <w:rsid w:val="00B55A39"/>
    <w:rsid w:val="00B609D9"/>
    <w:rsid w:val="00B618D8"/>
    <w:rsid w:val="00B625CD"/>
    <w:rsid w:val="00B6296C"/>
    <w:rsid w:val="00B6375A"/>
    <w:rsid w:val="00B639D9"/>
    <w:rsid w:val="00B63C3B"/>
    <w:rsid w:val="00B64543"/>
    <w:rsid w:val="00B65591"/>
    <w:rsid w:val="00B662AF"/>
    <w:rsid w:val="00B67140"/>
    <w:rsid w:val="00B700B6"/>
    <w:rsid w:val="00B71278"/>
    <w:rsid w:val="00B71C4E"/>
    <w:rsid w:val="00B7297F"/>
    <w:rsid w:val="00B73340"/>
    <w:rsid w:val="00B73BFB"/>
    <w:rsid w:val="00B73CA1"/>
    <w:rsid w:val="00B74247"/>
    <w:rsid w:val="00B74EEC"/>
    <w:rsid w:val="00B75BB8"/>
    <w:rsid w:val="00B764D3"/>
    <w:rsid w:val="00B76F66"/>
    <w:rsid w:val="00B7761A"/>
    <w:rsid w:val="00B80040"/>
    <w:rsid w:val="00B813A2"/>
    <w:rsid w:val="00B820F8"/>
    <w:rsid w:val="00B82C36"/>
    <w:rsid w:val="00B83C39"/>
    <w:rsid w:val="00B8438B"/>
    <w:rsid w:val="00B86359"/>
    <w:rsid w:val="00B8778E"/>
    <w:rsid w:val="00B913F2"/>
    <w:rsid w:val="00B91A01"/>
    <w:rsid w:val="00B92394"/>
    <w:rsid w:val="00B9375C"/>
    <w:rsid w:val="00B93804"/>
    <w:rsid w:val="00B94476"/>
    <w:rsid w:val="00B94617"/>
    <w:rsid w:val="00B9481C"/>
    <w:rsid w:val="00B94AC9"/>
    <w:rsid w:val="00B94B16"/>
    <w:rsid w:val="00B967DC"/>
    <w:rsid w:val="00B976D4"/>
    <w:rsid w:val="00BA05B5"/>
    <w:rsid w:val="00BA0642"/>
    <w:rsid w:val="00BA0C89"/>
    <w:rsid w:val="00BA1DB3"/>
    <w:rsid w:val="00BA22D7"/>
    <w:rsid w:val="00BA29AE"/>
    <w:rsid w:val="00BA2E83"/>
    <w:rsid w:val="00BA3DAF"/>
    <w:rsid w:val="00BA3F86"/>
    <w:rsid w:val="00BA5C30"/>
    <w:rsid w:val="00BA6491"/>
    <w:rsid w:val="00BA7051"/>
    <w:rsid w:val="00BB0415"/>
    <w:rsid w:val="00BB1042"/>
    <w:rsid w:val="00BB2CFD"/>
    <w:rsid w:val="00BB2EE7"/>
    <w:rsid w:val="00BB3746"/>
    <w:rsid w:val="00BB44D0"/>
    <w:rsid w:val="00BB5159"/>
    <w:rsid w:val="00BB7B3F"/>
    <w:rsid w:val="00BB7EEA"/>
    <w:rsid w:val="00BC0980"/>
    <w:rsid w:val="00BC0A23"/>
    <w:rsid w:val="00BC2465"/>
    <w:rsid w:val="00BC2D06"/>
    <w:rsid w:val="00BC3274"/>
    <w:rsid w:val="00BC3BC8"/>
    <w:rsid w:val="00BC483A"/>
    <w:rsid w:val="00BC4D10"/>
    <w:rsid w:val="00BC5C7A"/>
    <w:rsid w:val="00BC5D42"/>
    <w:rsid w:val="00BC793E"/>
    <w:rsid w:val="00BD0333"/>
    <w:rsid w:val="00BD0D21"/>
    <w:rsid w:val="00BD0F9E"/>
    <w:rsid w:val="00BD2407"/>
    <w:rsid w:val="00BD2B65"/>
    <w:rsid w:val="00BD38E8"/>
    <w:rsid w:val="00BD3B8F"/>
    <w:rsid w:val="00BD3BC5"/>
    <w:rsid w:val="00BD4231"/>
    <w:rsid w:val="00BD43E6"/>
    <w:rsid w:val="00BD53D1"/>
    <w:rsid w:val="00BD5C5C"/>
    <w:rsid w:val="00BD5D36"/>
    <w:rsid w:val="00BD7BF3"/>
    <w:rsid w:val="00BD7DAE"/>
    <w:rsid w:val="00BE0F3D"/>
    <w:rsid w:val="00BE2D02"/>
    <w:rsid w:val="00BE324F"/>
    <w:rsid w:val="00BE372B"/>
    <w:rsid w:val="00BE4ECE"/>
    <w:rsid w:val="00BE6C7C"/>
    <w:rsid w:val="00BF091C"/>
    <w:rsid w:val="00BF0E97"/>
    <w:rsid w:val="00BF1BE3"/>
    <w:rsid w:val="00BF3FE1"/>
    <w:rsid w:val="00BF4849"/>
    <w:rsid w:val="00BF57C6"/>
    <w:rsid w:val="00BF5B73"/>
    <w:rsid w:val="00BF6BFF"/>
    <w:rsid w:val="00BF6FC8"/>
    <w:rsid w:val="00C000D9"/>
    <w:rsid w:val="00C00CD9"/>
    <w:rsid w:val="00C01439"/>
    <w:rsid w:val="00C02F43"/>
    <w:rsid w:val="00C05B17"/>
    <w:rsid w:val="00C068EA"/>
    <w:rsid w:val="00C06D05"/>
    <w:rsid w:val="00C13379"/>
    <w:rsid w:val="00C13C6A"/>
    <w:rsid w:val="00C15710"/>
    <w:rsid w:val="00C163B7"/>
    <w:rsid w:val="00C167E9"/>
    <w:rsid w:val="00C20289"/>
    <w:rsid w:val="00C20A72"/>
    <w:rsid w:val="00C21C4C"/>
    <w:rsid w:val="00C235D2"/>
    <w:rsid w:val="00C23B66"/>
    <w:rsid w:val="00C259BF"/>
    <w:rsid w:val="00C26A03"/>
    <w:rsid w:val="00C279D9"/>
    <w:rsid w:val="00C31894"/>
    <w:rsid w:val="00C33A55"/>
    <w:rsid w:val="00C34783"/>
    <w:rsid w:val="00C348CE"/>
    <w:rsid w:val="00C355A5"/>
    <w:rsid w:val="00C360AB"/>
    <w:rsid w:val="00C36124"/>
    <w:rsid w:val="00C3628F"/>
    <w:rsid w:val="00C36300"/>
    <w:rsid w:val="00C36AC6"/>
    <w:rsid w:val="00C36B11"/>
    <w:rsid w:val="00C372B4"/>
    <w:rsid w:val="00C42383"/>
    <w:rsid w:val="00C42A7E"/>
    <w:rsid w:val="00C43D4B"/>
    <w:rsid w:val="00C44ADF"/>
    <w:rsid w:val="00C45392"/>
    <w:rsid w:val="00C45D3F"/>
    <w:rsid w:val="00C45F79"/>
    <w:rsid w:val="00C46504"/>
    <w:rsid w:val="00C4659B"/>
    <w:rsid w:val="00C46822"/>
    <w:rsid w:val="00C5026B"/>
    <w:rsid w:val="00C5064F"/>
    <w:rsid w:val="00C52BEC"/>
    <w:rsid w:val="00C5477B"/>
    <w:rsid w:val="00C54EAE"/>
    <w:rsid w:val="00C5719F"/>
    <w:rsid w:val="00C577B3"/>
    <w:rsid w:val="00C577FC"/>
    <w:rsid w:val="00C617F7"/>
    <w:rsid w:val="00C62E88"/>
    <w:rsid w:val="00C6348D"/>
    <w:rsid w:val="00C63694"/>
    <w:rsid w:val="00C639D9"/>
    <w:rsid w:val="00C642C0"/>
    <w:rsid w:val="00C6649C"/>
    <w:rsid w:val="00C6678E"/>
    <w:rsid w:val="00C668BF"/>
    <w:rsid w:val="00C66B5C"/>
    <w:rsid w:val="00C67676"/>
    <w:rsid w:val="00C67691"/>
    <w:rsid w:val="00C71E03"/>
    <w:rsid w:val="00C7225B"/>
    <w:rsid w:val="00C72E20"/>
    <w:rsid w:val="00C7303C"/>
    <w:rsid w:val="00C737DE"/>
    <w:rsid w:val="00C75B7C"/>
    <w:rsid w:val="00C77766"/>
    <w:rsid w:val="00C77E39"/>
    <w:rsid w:val="00C801A2"/>
    <w:rsid w:val="00C802A1"/>
    <w:rsid w:val="00C80654"/>
    <w:rsid w:val="00C84088"/>
    <w:rsid w:val="00C84E50"/>
    <w:rsid w:val="00C85143"/>
    <w:rsid w:val="00C85148"/>
    <w:rsid w:val="00C851C1"/>
    <w:rsid w:val="00C876DB"/>
    <w:rsid w:val="00C90637"/>
    <w:rsid w:val="00C90C10"/>
    <w:rsid w:val="00C91D92"/>
    <w:rsid w:val="00C94B01"/>
    <w:rsid w:val="00C94DC8"/>
    <w:rsid w:val="00C950BD"/>
    <w:rsid w:val="00C95E49"/>
    <w:rsid w:val="00C96D33"/>
    <w:rsid w:val="00C96DFE"/>
    <w:rsid w:val="00C97133"/>
    <w:rsid w:val="00CA07F9"/>
    <w:rsid w:val="00CA1761"/>
    <w:rsid w:val="00CA1D9E"/>
    <w:rsid w:val="00CA1F50"/>
    <w:rsid w:val="00CA3400"/>
    <w:rsid w:val="00CA3449"/>
    <w:rsid w:val="00CA4478"/>
    <w:rsid w:val="00CA4E67"/>
    <w:rsid w:val="00CA5833"/>
    <w:rsid w:val="00CA62F1"/>
    <w:rsid w:val="00CA6FF6"/>
    <w:rsid w:val="00CB171F"/>
    <w:rsid w:val="00CB226E"/>
    <w:rsid w:val="00CB24F4"/>
    <w:rsid w:val="00CB261B"/>
    <w:rsid w:val="00CB274D"/>
    <w:rsid w:val="00CB319D"/>
    <w:rsid w:val="00CB5526"/>
    <w:rsid w:val="00CB5822"/>
    <w:rsid w:val="00CB726D"/>
    <w:rsid w:val="00CC00EE"/>
    <w:rsid w:val="00CC081C"/>
    <w:rsid w:val="00CC0EE8"/>
    <w:rsid w:val="00CC2327"/>
    <w:rsid w:val="00CC4396"/>
    <w:rsid w:val="00CC5091"/>
    <w:rsid w:val="00CC5D8D"/>
    <w:rsid w:val="00CC674A"/>
    <w:rsid w:val="00CC6B80"/>
    <w:rsid w:val="00CC7175"/>
    <w:rsid w:val="00CC7765"/>
    <w:rsid w:val="00CD020C"/>
    <w:rsid w:val="00CD1117"/>
    <w:rsid w:val="00CD3CCD"/>
    <w:rsid w:val="00CD49A8"/>
    <w:rsid w:val="00CD69D6"/>
    <w:rsid w:val="00CE1B73"/>
    <w:rsid w:val="00CE26DB"/>
    <w:rsid w:val="00CE39F8"/>
    <w:rsid w:val="00CE4AA8"/>
    <w:rsid w:val="00CE6F6F"/>
    <w:rsid w:val="00CF0294"/>
    <w:rsid w:val="00CF095A"/>
    <w:rsid w:val="00CF2C6D"/>
    <w:rsid w:val="00CF2F62"/>
    <w:rsid w:val="00CF2F69"/>
    <w:rsid w:val="00CF334B"/>
    <w:rsid w:val="00CF492A"/>
    <w:rsid w:val="00CF5836"/>
    <w:rsid w:val="00CF5FBA"/>
    <w:rsid w:val="00CF7347"/>
    <w:rsid w:val="00CF7F38"/>
    <w:rsid w:val="00D001F4"/>
    <w:rsid w:val="00D0167E"/>
    <w:rsid w:val="00D02CE8"/>
    <w:rsid w:val="00D0512D"/>
    <w:rsid w:val="00D06C82"/>
    <w:rsid w:val="00D06DCE"/>
    <w:rsid w:val="00D06ED8"/>
    <w:rsid w:val="00D07E1A"/>
    <w:rsid w:val="00D1052A"/>
    <w:rsid w:val="00D10634"/>
    <w:rsid w:val="00D119B9"/>
    <w:rsid w:val="00D11B0C"/>
    <w:rsid w:val="00D11ED0"/>
    <w:rsid w:val="00D154C0"/>
    <w:rsid w:val="00D21F03"/>
    <w:rsid w:val="00D22FE9"/>
    <w:rsid w:val="00D23430"/>
    <w:rsid w:val="00D246F4"/>
    <w:rsid w:val="00D25A85"/>
    <w:rsid w:val="00D269A8"/>
    <w:rsid w:val="00D26AF6"/>
    <w:rsid w:val="00D277FC"/>
    <w:rsid w:val="00D27A76"/>
    <w:rsid w:val="00D30D11"/>
    <w:rsid w:val="00D30E06"/>
    <w:rsid w:val="00D31129"/>
    <w:rsid w:val="00D31505"/>
    <w:rsid w:val="00D3269F"/>
    <w:rsid w:val="00D3348C"/>
    <w:rsid w:val="00D334CF"/>
    <w:rsid w:val="00D33F8C"/>
    <w:rsid w:val="00D34711"/>
    <w:rsid w:val="00D354B8"/>
    <w:rsid w:val="00D36D69"/>
    <w:rsid w:val="00D40058"/>
    <w:rsid w:val="00D403CC"/>
    <w:rsid w:val="00D40A37"/>
    <w:rsid w:val="00D40EB5"/>
    <w:rsid w:val="00D420C4"/>
    <w:rsid w:val="00D420EB"/>
    <w:rsid w:val="00D449CC"/>
    <w:rsid w:val="00D45380"/>
    <w:rsid w:val="00D4571E"/>
    <w:rsid w:val="00D46CC0"/>
    <w:rsid w:val="00D50B4C"/>
    <w:rsid w:val="00D515B4"/>
    <w:rsid w:val="00D515C9"/>
    <w:rsid w:val="00D5451D"/>
    <w:rsid w:val="00D54995"/>
    <w:rsid w:val="00D55063"/>
    <w:rsid w:val="00D57524"/>
    <w:rsid w:val="00D57717"/>
    <w:rsid w:val="00D6065A"/>
    <w:rsid w:val="00D61B52"/>
    <w:rsid w:val="00D61EC9"/>
    <w:rsid w:val="00D62F68"/>
    <w:rsid w:val="00D6402E"/>
    <w:rsid w:val="00D65992"/>
    <w:rsid w:val="00D65AC1"/>
    <w:rsid w:val="00D66D90"/>
    <w:rsid w:val="00D67594"/>
    <w:rsid w:val="00D67EBF"/>
    <w:rsid w:val="00D70273"/>
    <w:rsid w:val="00D714CC"/>
    <w:rsid w:val="00D716D0"/>
    <w:rsid w:val="00D7218F"/>
    <w:rsid w:val="00D72BC1"/>
    <w:rsid w:val="00D7304C"/>
    <w:rsid w:val="00D73321"/>
    <w:rsid w:val="00D73BBF"/>
    <w:rsid w:val="00D75B60"/>
    <w:rsid w:val="00D76523"/>
    <w:rsid w:val="00D80106"/>
    <w:rsid w:val="00D80AA3"/>
    <w:rsid w:val="00D80F17"/>
    <w:rsid w:val="00D82996"/>
    <w:rsid w:val="00D832AF"/>
    <w:rsid w:val="00D84E10"/>
    <w:rsid w:val="00D85DBD"/>
    <w:rsid w:val="00D8780F"/>
    <w:rsid w:val="00D878AB"/>
    <w:rsid w:val="00D90819"/>
    <w:rsid w:val="00D90D2B"/>
    <w:rsid w:val="00D91631"/>
    <w:rsid w:val="00D92225"/>
    <w:rsid w:val="00D92C1F"/>
    <w:rsid w:val="00D92EE3"/>
    <w:rsid w:val="00D951BB"/>
    <w:rsid w:val="00D96776"/>
    <w:rsid w:val="00D967EF"/>
    <w:rsid w:val="00D9759F"/>
    <w:rsid w:val="00D9762A"/>
    <w:rsid w:val="00D97662"/>
    <w:rsid w:val="00DA0580"/>
    <w:rsid w:val="00DA0D4D"/>
    <w:rsid w:val="00DA1012"/>
    <w:rsid w:val="00DA22E7"/>
    <w:rsid w:val="00DA3CCC"/>
    <w:rsid w:val="00DA51E9"/>
    <w:rsid w:val="00DA5788"/>
    <w:rsid w:val="00DA6CF6"/>
    <w:rsid w:val="00DA79FE"/>
    <w:rsid w:val="00DB024A"/>
    <w:rsid w:val="00DB09B4"/>
    <w:rsid w:val="00DB0A4A"/>
    <w:rsid w:val="00DB0DE3"/>
    <w:rsid w:val="00DB0E19"/>
    <w:rsid w:val="00DB19DE"/>
    <w:rsid w:val="00DB21D7"/>
    <w:rsid w:val="00DB2B2F"/>
    <w:rsid w:val="00DB3D46"/>
    <w:rsid w:val="00DB3EAC"/>
    <w:rsid w:val="00DB46D4"/>
    <w:rsid w:val="00DB5FA0"/>
    <w:rsid w:val="00DB7017"/>
    <w:rsid w:val="00DB7D59"/>
    <w:rsid w:val="00DB7D71"/>
    <w:rsid w:val="00DB7EC1"/>
    <w:rsid w:val="00DC0252"/>
    <w:rsid w:val="00DC04A0"/>
    <w:rsid w:val="00DC0A84"/>
    <w:rsid w:val="00DC101B"/>
    <w:rsid w:val="00DC1161"/>
    <w:rsid w:val="00DC2C25"/>
    <w:rsid w:val="00DC3D69"/>
    <w:rsid w:val="00DC5957"/>
    <w:rsid w:val="00DC5F63"/>
    <w:rsid w:val="00DC6871"/>
    <w:rsid w:val="00DC76AE"/>
    <w:rsid w:val="00DD21CC"/>
    <w:rsid w:val="00DD28A6"/>
    <w:rsid w:val="00DD47C7"/>
    <w:rsid w:val="00DD4B45"/>
    <w:rsid w:val="00DD4BA6"/>
    <w:rsid w:val="00DD7A50"/>
    <w:rsid w:val="00DE0956"/>
    <w:rsid w:val="00DE1044"/>
    <w:rsid w:val="00DE1345"/>
    <w:rsid w:val="00DE2003"/>
    <w:rsid w:val="00DE3639"/>
    <w:rsid w:val="00DE5085"/>
    <w:rsid w:val="00DE530C"/>
    <w:rsid w:val="00DE62DC"/>
    <w:rsid w:val="00DF02DA"/>
    <w:rsid w:val="00DF03C2"/>
    <w:rsid w:val="00DF0A5D"/>
    <w:rsid w:val="00DF0FEA"/>
    <w:rsid w:val="00DF19D0"/>
    <w:rsid w:val="00DF5537"/>
    <w:rsid w:val="00DF6163"/>
    <w:rsid w:val="00E015AA"/>
    <w:rsid w:val="00E01EF2"/>
    <w:rsid w:val="00E0390E"/>
    <w:rsid w:val="00E05FED"/>
    <w:rsid w:val="00E062BD"/>
    <w:rsid w:val="00E10F8A"/>
    <w:rsid w:val="00E11EDF"/>
    <w:rsid w:val="00E125CE"/>
    <w:rsid w:val="00E13D96"/>
    <w:rsid w:val="00E21A32"/>
    <w:rsid w:val="00E239EA"/>
    <w:rsid w:val="00E2406A"/>
    <w:rsid w:val="00E24C22"/>
    <w:rsid w:val="00E24D70"/>
    <w:rsid w:val="00E24FA4"/>
    <w:rsid w:val="00E25F02"/>
    <w:rsid w:val="00E27A34"/>
    <w:rsid w:val="00E30893"/>
    <w:rsid w:val="00E31ABC"/>
    <w:rsid w:val="00E33300"/>
    <w:rsid w:val="00E34021"/>
    <w:rsid w:val="00E34263"/>
    <w:rsid w:val="00E34362"/>
    <w:rsid w:val="00E3645C"/>
    <w:rsid w:val="00E37611"/>
    <w:rsid w:val="00E402B6"/>
    <w:rsid w:val="00E405A7"/>
    <w:rsid w:val="00E40C43"/>
    <w:rsid w:val="00E40DFC"/>
    <w:rsid w:val="00E41301"/>
    <w:rsid w:val="00E41703"/>
    <w:rsid w:val="00E41F35"/>
    <w:rsid w:val="00E42BDE"/>
    <w:rsid w:val="00E4328A"/>
    <w:rsid w:val="00E43570"/>
    <w:rsid w:val="00E43C3F"/>
    <w:rsid w:val="00E43C5F"/>
    <w:rsid w:val="00E44C3A"/>
    <w:rsid w:val="00E460A5"/>
    <w:rsid w:val="00E47946"/>
    <w:rsid w:val="00E47C61"/>
    <w:rsid w:val="00E47FC1"/>
    <w:rsid w:val="00E50B62"/>
    <w:rsid w:val="00E5100A"/>
    <w:rsid w:val="00E51238"/>
    <w:rsid w:val="00E522FE"/>
    <w:rsid w:val="00E53354"/>
    <w:rsid w:val="00E537C1"/>
    <w:rsid w:val="00E541D2"/>
    <w:rsid w:val="00E54AE7"/>
    <w:rsid w:val="00E56BDA"/>
    <w:rsid w:val="00E57885"/>
    <w:rsid w:val="00E57AA9"/>
    <w:rsid w:val="00E60937"/>
    <w:rsid w:val="00E61192"/>
    <w:rsid w:val="00E62003"/>
    <w:rsid w:val="00E62102"/>
    <w:rsid w:val="00E626FD"/>
    <w:rsid w:val="00E629DA"/>
    <w:rsid w:val="00E62B5F"/>
    <w:rsid w:val="00E630AF"/>
    <w:rsid w:val="00E63A95"/>
    <w:rsid w:val="00E6414C"/>
    <w:rsid w:val="00E641DE"/>
    <w:rsid w:val="00E6641F"/>
    <w:rsid w:val="00E67738"/>
    <w:rsid w:val="00E711CE"/>
    <w:rsid w:val="00E722CE"/>
    <w:rsid w:val="00E725BE"/>
    <w:rsid w:val="00E750D7"/>
    <w:rsid w:val="00E75578"/>
    <w:rsid w:val="00E75A35"/>
    <w:rsid w:val="00E76B5D"/>
    <w:rsid w:val="00E77243"/>
    <w:rsid w:val="00E77A74"/>
    <w:rsid w:val="00E77B56"/>
    <w:rsid w:val="00E808E7"/>
    <w:rsid w:val="00E80D0C"/>
    <w:rsid w:val="00E82A6E"/>
    <w:rsid w:val="00E830D1"/>
    <w:rsid w:val="00E83FA8"/>
    <w:rsid w:val="00E851D8"/>
    <w:rsid w:val="00E90FFB"/>
    <w:rsid w:val="00E91BE3"/>
    <w:rsid w:val="00E91DCE"/>
    <w:rsid w:val="00E9326F"/>
    <w:rsid w:val="00E95E89"/>
    <w:rsid w:val="00E971B7"/>
    <w:rsid w:val="00E973D3"/>
    <w:rsid w:val="00EA05F6"/>
    <w:rsid w:val="00EA0654"/>
    <w:rsid w:val="00EA2293"/>
    <w:rsid w:val="00EA2C8D"/>
    <w:rsid w:val="00EA2FC8"/>
    <w:rsid w:val="00EA422F"/>
    <w:rsid w:val="00EA4539"/>
    <w:rsid w:val="00EA5359"/>
    <w:rsid w:val="00EA5377"/>
    <w:rsid w:val="00EA63B7"/>
    <w:rsid w:val="00EA671D"/>
    <w:rsid w:val="00EB11CA"/>
    <w:rsid w:val="00EB58EB"/>
    <w:rsid w:val="00EB5EA4"/>
    <w:rsid w:val="00EB6B4F"/>
    <w:rsid w:val="00EB6E51"/>
    <w:rsid w:val="00EB7FB4"/>
    <w:rsid w:val="00EC01A2"/>
    <w:rsid w:val="00EC1B2F"/>
    <w:rsid w:val="00EC25D8"/>
    <w:rsid w:val="00EC2C4B"/>
    <w:rsid w:val="00EC2CB7"/>
    <w:rsid w:val="00EC66E6"/>
    <w:rsid w:val="00EC6E15"/>
    <w:rsid w:val="00EC7231"/>
    <w:rsid w:val="00EC7E30"/>
    <w:rsid w:val="00ED0A25"/>
    <w:rsid w:val="00ED1FB0"/>
    <w:rsid w:val="00ED233C"/>
    <w:rsid w:val="00ED293B"/>
    <w:rsid w:val="00ED2D92"/>
    <w:rsid w:val="00ED5B2A"/>
    <w:rsid w:val="00ED5D8E"/>
    <w:rsid w:val="00ED6BEE"/>
    <w:rsid w:val="00ED6CFF"/>
    <w:rsid w:val="00ED6E73"/>
    <w:rsid w:val="00ED6F12"/>
    <w:rsid w:val="00EE145A"/>
    <w:rsid w:val="00EE304B"/>
    <w:rsid w:val="00EE5733"/>
    <w:rsid w:val="00EE6758"/>
    <w:rsid w:val="00EF2C68"/>
    <w:rsid w:val="00EF30FD"/>
    <w:rsid w:val="00EF33AA"/>
    <w:rsid w:val="00EF340C"/>
    <w:rsid w:val="00EF46FC"/>
    <w:rsid w:val="00EF581F"/>
    <w:rsid w:val="00EF699D"/>
    <w:rsid w:val="00EF6BBB"/>
    <w:rsid w:val="00EF718B"/>
    <w:rsid w:val="00F017C0"/>
    <w:rsid w:val="00F024CD"/>
    <w:rsid w:val="00F039EB"/>
    <w:rsid w:val="00F03F52"/>
    <w:rsid w:val="00F044D1"/>
    <w:rsid w:val="00F04739"/>
    <w:rsid w:val="00F051DB"/>
    <w:rsid w:val="00F053AF"/>
    <w:rsid w:val="00F05DF0"/>
    <w:rsid w:val="00F06546"/>
    <w:rsid w:val="00F0703D"/>
    <w:rsid w:val="00F07585"/>
    <w:rsid w:val="00F103C8"/>
    <w:rsid w:val="00F10A66"/>
    <w:rsid w:val="00F137AD"/>
    <w:rsid w:val="00F161C7"/>
    <w:rsid w:val="00F17181"/>
    <w:rsid w:val="00F17218"/>
    <w:rsid w:val="00F17893"/>
    <w:rsid w:val="00F17EDF"/>
    <w:rsid w:val="00F21521"/>
    <w:rsid w:val="00F21752"/>
    <w:rsid w:val="00F21A23"/>
    <w:rsid w:val="00F22201"/>
    <w:rsid w:val="00F246C1"/>
    <w:rsid w:val="00F24E40"/>
    <w:rsid w:val="00F252A8"/>
    <w:rsid w:val="00F2597F"/>
    <w:rsid w:val="00F2666F"/>
    <w:rsid w:val="00F269F9"/>
    <w:rsid w:val="00F26AD2"/>
    <w:rsid w:val="00F278EB"/>
    <w:rsid w:val="00F3050C"/>
    <w:rsid w:val="00F3151C"/>
    <w:rsid w:val="00F33146"/>
    <w:rsid w:val="00F332AF"/>
    <w:rsid w:val="00F342D3"/>
    <w:rsid w:val="00F35147"/>
    <w:rsid w:val="00F354C4"/>
    <w:rsid w:val="00F3551D"/>
    <w:rsid w:val="00F36814"/>
    <w:rsid w:val="00F40738"/>
    <w:rsid w:val="00F40FF8"/>
    <w:rsid w:val="00F41029"/>
    <w:rsid w:val="00F41F6B"/>
    <w:rsid w:val="00F435F4"/>
    <w:rsid w:val="00F44F2B"/>
    <w:rsid w:val="00F451AA"/>
    <w:rsid w:val="00F45CCA"/>
    <w:rsid w:val="00F45ED7"/>
    <w:rsid w:val="00F45F64"/>
    <w:rsid w:val="00F4761C"/>
    <w:rsid w:val="00F47788"/>
    <w:rsid w:val="00F51B5C"/>
    <w:rsid w:val="00F53D08"/>
    <w:rsid w:val="00F5440D"/>
    <w:rsid w:val="00F552E3"/>
    <w:rsid w:val="00F601C4"/>
    <w:rsid w:val="00F61103"/>
    <w:rsid w:val="00F63B0B"/>
    <w:rsid w:val="00F63E86"/>
    <w:rsid w:val="00F64AB1"/>
    <w:rsid w:val="00F656AF"/>
    <w:rsid w:val="00F65700"/>
    <w:rsid w:val="00F65BA2"/>
    <w:rsid w:val="00F65D7D"/>
    <w:rsid w:val="00F71E45"/>
    <w:rsid w:val="00F72622"/>
    <w:rsid w:val="00F739EA"/>
    <w:rsid w:val="00F73EDF"/>
    <w:rsid w:val="00F75867"/>
    <w:rsid w:val="00F75B21"/>
    <w:rsid w:val="00F75FDB"/>
    <w:rsid w:val="00F76DCE"/>
    <w:rsid w:val="00F804DD"/>
    <w:rsid w:val="00F8069E"/>
    <w:rsid w:val="00F81956"/>
    <w:rsid w:val="00F81B64"/>
    <w:rsid w:val="00F83822"/>
    <w:rsid w:val="00F8440F"/>
    <w:rsid w:val="00F84629"/>
    <w:rsid w:val="00F86B4B"/>
    <w:rsid w:val="00F87B07"/>
    <w:rsid w:val="00F87BFE"/>
    <w:rsid w:val="00F9035F"/>
    <w:rsid w:val="00F90500"/>
    <w:rsid w:val="00F91408"/>
    <w:rsid w:val="00F91487"/>
    <w:rsid w:val="00F91644"/>
    <w:rsid w:val="00F91817"/>
    <w:rsid w:val="00F91B60"/>
    <w:rsid w:val="00F92E08"/>
    <w:rsid w:val="00F939A5"/>
    <w:rsid w:val="00F94BB5"/>
    <w:rsid w:val="00F94F57"/>
    <w:rsid w:val="00F961A3"/>
    <w:rsid w:val="00FA0951"/>
    <w:rsid w:val="00FA0AFC"/>
    <w:rsid w:val="00FA10EA"/>
    <w:rsid w:val="00FA1C1C"/>
    <w:rsid w:val="00FA2529"/>
    <w:rsid w:val="00FA2AFE"/>
    <w:rsid w:val="00FA2CD7"/>
    <w:rsid w:val="00FA49D1"/>
    <w:rsid w:val="00FA7062"/>
    <w:rsid w:val="00FA7090"/>
    <w:rsid w:val="00FA7C12"/>
    <w:rsid w:val="00FB154B"/>
    <w:rsid w:val="00FB17F5"/>
    <w:rsid w:val="00FB2771"/>
    <w:rsid w:val="00FB2C83"/>
    <w:rsid w:val="00FB3E98"/>
    <w:rsid w:val="00FB5D4A"/>
    <w:rsid w:val="00FB6063"/>
    <w:rsid w:val="00FB7F72"/>
    <w:rsid w:val="00FC0451"/>
    <w:rsid w:val="00FC06CD"/>
    <w:rsid w:val="00FC0729"/>
    <w:rsid w:val="00FC1698"/>
    <w:rsid w:val="00FC2984"/>
    <w:rsid w:val="00FC2E4F"/>
    <w:rsid w:val="00FC33EE"/>
    <w:rsid w:val="00FC4D79"/>
    <w:rsid w:val="00FC5C03"/>
    <w:rsid w:val="00FC5DAB"/>
    <w:rsid w:val="00FC61AA"/>
    <w:rsid w:val="00FC691F"/>
    <w:rsid w:val="00FC74CA"/>
    <w:rsid w:val="00FC79EA"/>
    <w:rsid w:val="00FD00CC"/>
    <w:rsid w:val="00FD026F"/>
    <w:rsid w:val="00FD149D"/>
    <w:rsid w:val="00FD15D7"/>
    <w:rsid w:val="00FD1B29"/>
    <w:rsid w:val="00FD1F0E"/>
    <w:rsid w:val="00FD2279"/>
    <w:rsid w:val="00FD356F"/>
    <w:rsid w:val="00FD50C7"/>
    <w:rsid w:val="00FE1557"/>
    <w:rsid w:val="00FE1CAE"/>
    <w:rsid w:val="00FE3CE6"/>
    <w:rsid w:val="00FE4141"/>
    <w:rsid w:val="00FE448E"/>
    <w:rsid w:val="00FE5C75"/>
    <w:rsid w:val="00FE7B9D"/>
    <w:rsid w:val="00FF1732"/>
    <w:rsid w:val="00FF4E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fffbb0"/>
    </o:shapedefaults>
    <o:shapelayout v:ext="edit">
      <o:idmap v:ext="edit" data="1"/>
    </o:shapelayout>
  </w:shapeDefaults>
  <w:doNotEmbedSmartTags/>
  <w:decimalSymbol w:val="."/>
  <w:listSeparator w:val=","/>
  <w14:docId w14:val="5AC51D80"/>
  <w15:docId w15:val="{491CB0D2-82C9-4968-9274-2AF90679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3D"/>
    <w:pPr>
      <w:keepNext/>
      <w:spacing w:before="180"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5F"/>
    <w:pPr>
      <w:keepNext w:val="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9E1BB7"/>
    <w:pPr>
      <w:keepNext w:val="0"/>
      <w:spacing w:before="100" w:beforeAutospacing="1" w:after="100" w:afterAutospacing="1"/>
    </w:pPr>
    <w:rPr>
      <w:rFonts w:ascii="Times New Roman" w:eastAsiaTheme="minorEastAsia" w:hAnsi="Times New Roman" w:cs="Times New Roman"/>
      <w:sz w:val="24"/>
      <w:szCs w:val="24"/>
    </w:rPr>
  </w:style>
  <w:style w:type="numbering" w:customStyle="1" w:styleId="bulletsflush1">
    <w:name w:val="bullets flush1"/>
    <w:rsid w:val="00625941"/>
  </w:style>
  <w:style w:type="paragraph" w:styleId="FootnoteText">
    <w:name w:val="footnote text"/>
    <w:basedOn w:val="Normal"/>
    <w:link w:val="FootnoteTextChar"/>
    <w:rsid w:val="00533DE3"/>
    <w:pPr>
      <w:spacing w:after="0"/>
    </w:pPr>
    <w:rPr>
      <w:szCs w:val="20"/>
    </w:rPr>
  </w:style>
  <w:style w:type="character" w:customStyle="1" w:styleId="FootnoteTextChar">
    <w:name w:val="Footnote Text Char"/>
    <w:basedOn w:val="DefaultParagraphFont"/>
    <w:link w:val="FootnoteText"/>
    <w:rsid w:val="00533DE3"/>
    <w:rPr>
      <w:rFonts w:ascii="Arial" w:eastAsiaTheme="minorHAnsi" w:hAnsi="Arial" w:cstheme="minorBidi"/>
    </w:rPr>
  </w:style>
  <w:style w:type="character" w:styleId="FootnoteReference">
    <w:name w:val="footnote reference"/>
    <w:basedOn w:val="DefaultParagraphFont"/>
    <w:rsid w:val="00533DE3"/>
    <w:rPr>
      <w:vertAlign w:val="superscript"/>
    </w:rPr>
  </w:style>
  <w:style w:type="table" w:customStyle="1" w:styleId="TableGrid1">
    <w:name w:val="Table Grid1"/>
    <w:basedOn w:val="TableNormal"/>
    <w:next w:val="TableGrid"/>
    <w:uiPriority w:val="59"/>
    <w:rsid w:val="00BE2D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63121923">
      <w:bodyDiv w:val="1"/>
      <w:marLeft w:val="0"/>
      <w:marRight w:val="0"/>
      <w:marTop w:val="0"/>
      <w:marBottom w:val="0"/>
      <w:divBdr>
        <w:top w:val="none" w:sz="0" w:space="0" w:color="auto"/>
        <w:left w:val="none" w:sz="0" w:space="0" w:color="auto"/>
        <w:bottom w:val="none" w:sz="0" w:space="0" w:color="auto"/>
        <w:right w:val="none" w:sz="0" w:space="0" w:color="auto"/>
      </w:divBdr>
      <w:divsChild>
        <w:div w:id="201214162">
          <w:marLeft w:val="187"/>
          <w:marRight w:val="0"/>
          <w:marTop w:val="0"/>
          <w:marBottom w:val="60"/>
          <w:divBdr>
            <w:top w:val="none" w:sz="0" w:space="0" w:color="auto"/>
            <w:left w:val="none" w:sz="0" w:space="0" w:color="auto"/>
            <w:bottom w:val="none" w:sz="0" w:space="0" w:color="auto"/>
            <w:right w:val="none" w:sz="0" w:space="0" w:color="auto"/>
          </w:divBdr>
        </w:div>
        <w:div w:id="204827819">
          <w:marLeft w:val="187"/>
          <w:marRight w:val="0"/>
          <w:marTop w:val="0"/>
          <w:marBottom w:val="60"/>
          <w:divBdr>
            <w:top w:val="none" w:sz="0" w:space="0" w:color="auto"/>
            <w:left w:val="none" w:sz="0" w:space="0" w:color="auto"/>
            <w:bottom w:val="none" w:sz="0" w:space="0" w:color="auto"/>
            <w:right w:val="none" w:sz="0" w:space="0" w:color="auto"/>
          </w:divBdr>
        </w:div>
        <w:div w:id="407848694">
          <w:marLeft w:val="360"/>
          <w:marRight w:val="0"/>
          <w:marTop w:val="0"/>
          <w:marBottom w:val="60"/>
          <w:divBdr>
            <w:top w:val="none" w:sz="0" w:space="0" w:color="auto"/>
            <w:left w:val="none" w:sz="0" w:space="0" w:color="auto"/>
            <w:bottom w:val="none" w:sz="0" w:space="0" w:color="auto"/>
            <w:right w:val="none" w:sz="0" w:space="0" w:color="auto"/>
          </w:divBdr>
        </w:div>
        <w:div w:id="422921602">
          <w:marLeft w:val="360"/>
          <w:marRight w:val="0"/>
          <w:marTop w:val="0"/>
          <w:marBottom w:val="60"/>
          <w:divBdr>
            <w:top w:val="none" w:sz="0" w:space="0" w:color="auto"/>
            <w:left w:val="none" w:sz="0" w:space="0" w:color="auto"/>
            <w:bottom w:val="none" w:sz="0" w:space="0" w:color="auto"/>
            <w:right w:val="none" w:sz="0" w:space="0" w:color="auto"/>
          </w:divBdr>
        </w:div>
        <w:div w:id="441607853">
          <w:marLeft w:val="187"/>
          <w:marRight w:val="0"/>
          <w:marTop w:val="0"/>
          <w:marBottom w:val="60"/>
          <w:divBdr>
            <w:top w:val="none" w:sz="0" w:space="0" w:color="auto"/>
            <w:left w:val="none" w:sz="0" w:space="0" w:color="auto"/>
            <w:bottom w:val="none" w:sz="0" w:space="0" w:color="auto"/>
            <w:right w:val="none" w:sz="0" w:space="0" w:color="auto"/>
          </w:divBdr>
        </w:div>
        <w:div w:id="468715802">
          <w:marLeft w:val="187"/>
          <w:marRight w:val="0"/>
          <w:marTop w:val="0"/>
          <w:marBottom w:val="60"/>
          <w:divBdr>
            <w:top w:val="none" w:sz="0" w:space="0" w:color="auto"/>
            <w:left w:val="none" w:sz="0" w:space="0" w:color="auto"/>
            <w:bottom w:val="none" w:sz="0" w:space="0" w:color="auto"/>
            <w:right w:val="none" w:sz="0" w:space="0" w:color="auto"/>
          </w:divBdr>
        </w:div>
        <w:div w:id="745683996">
          <w:marLeft w:val="187"/>
          <w:marRight w:val="0"/>
          <w:marTop w:val="0"/>
          <w:marBottom w:val="60"/>
          <w:divBdr>
            <w:top w:val="none" w:sz="0" w:space="0" w:color="auto"/>
            <w:left w:val="none" w:sz="0" w:space="0" w:color="auto"/>
            <w:bottom w:val="none" w:sz="0" w:space="0" w:color="auto"/>
            <w:right w:val="none" w:sz="0" w:space="0" w:color="auto"/>
          </w:divBdr>
        </w:div>
      </w:divsChild>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23163772">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090853567">
      <w:bodyDiv w:val="1"/>
      <w:marLeft w:val="0"/>
      <w:marRight w:val="0"/>
      <w:marTop w:val="0"/>
      <w:marBottom w:val="0"/>
      <w:divBdr>
        <w:top w:val="none" w:sz="0" w:space="0" w:color="auto"/>
        <w:left w:val="none" w:sz="0" w:space="0" w:color="auto"/>
        <w:bottom w:val="none" w:sz="0" w:space="0" w:color="auto"/>
        <w:right w:val="none" w:sz="0" w:space="0" w:color="auto"/>
      </w:divBdr>
    </w:div>
    <w:div w:id="1190485880">
      <w:bodyDiv w:val="1"/>
      <w:marLeft w:val="0"/>
      <w:marRight w:val="0"/>
      <w:marTop w:val="0"/>
      <w:marBottom w:val="0"/>
      <w:divBdr>
        <w:top w:val="none" w:sz="0" w:space="0" w:color="auto"/>
        <w:left w:val="none" w:sz="0" w:space="0" w:color="auto"/>
        <w:bottom w:val="none" w:sz="0" w:space="0" w:color="auto"/>
        <w:right w:val="none" w:sz="0" w:space="0" w:color="auto"/>
      </w:divBdr>
    </w:div>
    <w:div w:id="1263614318">
      <w:bodyDiv w:val="1"/>
      <w:marLeft w:val="0"/>
      <w:marRight w:val="0"/>
      <w:marTop w:val="0"/>
      <w:marBottom w:val="0"/>
      <w:divBdr>
        <w:top w:val="none" w:sz="0" w:space="0" w:color="auto"/>
        <w:left w:val="none" w:sz="0" w:space="0" w:color="auto"/>
        <w:bottom w:val="none" w:sz="0" w:space="0" w:color="auto"/>
        <w:right w:val="none" w:sz="0" w:space="0" w:color="auto"/>
      </w:divBdr>
    </w:div>
    <w:div w:id="1441334252">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55935297">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arly\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TaxKeywordTaxHTField xmlns="8e8c147c-4a44-4efb-abf1-e3af25080dca">
      <Terms xmlns="http://schemas.microsoft.com/office/infopath/2007/PartnerControls"/>
    </TaxKeywordTaxHTField>
    <_dlc_DocId xmlns="8e8c147c-4a44-4efb-abf1-e3af25080dca">NYTQRMT4MAHZ-2-56728</_dlc_DocId>
    <_dlc_DocIdUrl xmlns="8e8c147c-4a44-4efb-abf1-e3af25080dca">
      <Url>http://eportal.education2020.com/Curriculum/CSCI/_layouts/DocIdRedir.aspx?ID=NYTQRMT4MAHZ-2-56728</Url>
      <Description>NYTQRMT4MAHZ-2-56728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2213368-E141-4BB4-956B-33A77E765E0B}">
  <ds:schemaRefs>
    <ds:schemaRef ds:uri="8e8c147c-4a44-4efb-abf1-e3af25080dca"/>
    <ds:schemaRef ds:uri="http://schemas.microsoft.com/office/2006/metadata/properties"/>
    <ds:schemaRef ds:uri="http://schemas.microsoft.com/office/2006/documentManagement/types"/>
    <ds:schemaRef ds:uri="23c08e2c-2ed2-4c06-80fd-450e2664af30"/>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s>
</ds:datastoreItem>
</file>

<file path=customXml/itemProps5.xml><?xml version="1.0" encoding="utf-8"?>
<ds:datastoreItem xmlns:ds="http://schemas.openxmlformats.org/officeDocument/2006/customXml" ds:itemID="{7207FCFB-91A4-4E28-B3DC-A5FB0C12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guide shell Edgenuity</Template>
  <TotalTime>0</TotalTime>
  <Pages>7</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5283</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Thomas</dc:creator>
  <cp:lastModifiedBy>Janette Rickels</cp:lastModifiedBy>
  <cp:revision>2</cp:revision>
  <cp:lastPrinted>2015-09-02T14:26:00Z</cp:lastPrinted>
  <dcterms:created xsi:type="dcterms:W3CDTF">2019-03-26T16:11:00Z</dcterms:created>
  <dcterms:modified xsi:type="dcterms:W3CDTF">2019-03-26T16:11:00Z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d0b9b529-783e-4f4b-a3eb-be7a0700a563</vt:lpwstr>
  </property>
  <property fmtid="{D5CDD505-2E9C-101B-9397-08002B2CF9AE}" pid="4" name="TaxKeyword">
    <vt:lpwstr/>
  </property>
</Properties>
</file>