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19E26" w14:textId="77777777" w:rsidR="006903D9" w:rsidRPr="00DC657B" w:rsidRDefault="006903D9" w:rsidP="006903D9">
      <w:pPr>
        <w:pStyle w:val="Heading1"/>
        <w:rPr>
          <w:rFonts w:ascii="Arial" w:hAnsi="Arial" w:cs="Arial"/>
        </w:rPr>
      </w:pPr>
      <w:bookmarkStart w:id="0" w:name="_GoBack"/>
      <w:bookmarkEnd w:id="0"/>
      <w:r w:rsidRPr="00DC657B">
        <w:rPr>
          <w:rFonts w:ascii="Arial" w:hAnsi="Arial" w:cs="Arial"/>
        </w:rPr>
        <w:t xml:space="preserve">Assignment Summary </w:t>
      </w:r>
    </w:p>
    <w:p w14:paraId="009CEC7A" w14:textId="0051468E" w:rsidR="006903D9" w:rsidRPr="00DC657B" w:rsidRDefault="006903D9" w:rsidP="006903D9">
      <w:pPr>
        <w:rPr>
          <w:rFonts w:cs="Arial"/>
          <w:color w:val="333333" w:themeColor="text1"/>
        </w:rPr>
      </w:pPr>
      <w:r w:rsidRPr="00DC657B">
        <w:rPr>
          <w:rFonts w:cs="Arial"/>
          <w:color w:val="333333" w:themeColor="text1"/>
        </w:rPr>
        <w:t xml:space="preserve">For this assignment, </w:t>
      </w:r>
      <w:r w:rsidR="007C608E" w:rsidRPr="00DC657B">
        <w:rPr>
          <w:rFonts w:cs="Arial"/>
          <w:color w:val="333333" w:themeColor="text1"/>
        </w:rPr>
        <w:t xml:space="preserve">you </w:t>
      </w:r>
      <w:r w:rsidRPr="00DC657B">
        <w:rPr>
          <w:rFonts w:cs="Arial"/>
          <w:color w:val="333333" w:themeColor="text1"/>
        </w:rPr>
        <w:t xml:space="preserve">will </w:t>
      </w:r>
      <w:r w:rsidR="007C608E" w:rsidRPr="00DC657B">
        <w:rPr>
          <w:rFonts w:cs="Arial"/>
          <w:color w:val="333333" w:themeColor="text1"/>
        </w:rPr>
        <w:t xml:space="preserve">perform a tetrahybrid cross. As part of this cross, you will </w:t>
      </w:r>
      <w:r w:rsidRPr="00DC657B">
        <w:rPr>
          <w:rFonts w:cs="Arial"/>
          <w:color w:val="333333" w:themeColor="text1"/>
        </w:rPr>
        <w:t xml:space="preserve">apply probability and Mendel’s laws to </w:t>
      </w:r>
      <w:r w:rsidR="007C608E" w:rsidRPr="00DC657B">
        <w:rPr>
          <w:rFonts w:cs="Arial"/>
          <w:color w:val="333333" w:themeColor="text1"/>
        </w:rPr>
        <w:t>determine the traits of offspring. You will also analyze the parent, F1 and F2 generations through follow-up questions</w:t>
      </w:r>
      <w:r w:rsidRPr="00DC657B">
        <w:rPr>
          <w:rFonts w:cs="Arial"/>
          <w:color w:val="333333" w:themeColor="text1"/>
        </w:rPr>
        <w:t xml:space="preserve">.  </w:t>
      </w:r>
    </w:p>
    <w:p w14:paraId="1F28C18A" w14:textId="77777777" w:rsidR="006903D9" w:rsidRPr="00DC657B" w:rsidRDefault="006903D9" w:rsidP="006903D9">
      <w:pPr>
        <w:pStyle w:val="Heading1notinTOC"/>
        <w:rPr>
          <w:rFonts w:ascii="Arial" w:hAnsi="Arial" w:cs="Arial"/>
        </w:rPr>
      </w:pPr>
      <w:r w:rsidRPr="00DC657B">
        <w:rPr>
          <w:rFonts w:ascii="Arial" w:hAnsi="Arial" w:cs="Arial"/>
        </w:rPr>
        <w:t>Background Information</w:t>
      </w:r>
    </w:p>
    <w:p w14:paraId="79958DF8" w14:textId="26981956" w:rsidR="006903D9" w:rsidRPr="00DC657B" w:rsidRDefault="006903D9" w:rsidP="006903D9">
      <w:pPr>
        <w:rPr>
          <w:rFonts w:cs="Arial"/>
          <w:color w:val="333333" w:themeColor="text1"/>
        </w:rPr>
      </w:pPr>
      <w:r w:rsidRPr="00DC657B">
        <w:rPr>
          <w:rFonts w:cs="Arial"/>
          <w:color w:val="333333" w:themeColor="text1"/>
        </w:rPr>
        <w:t xml:space="preserve">Mendel used his experimental data to determine how alleles are passed on through gametes </w:t>
      </w:r>
      <w:r w:rsidR="0067671A" w:rsidRPr="00DC657B">
        <w:rPr>
          <w:rFonts w:cs="Arial"/>
          <w:color w:val="333333" w:themeColor="text1"/>
        </w:rPr>
        <w:t>to</w:t>
      </w:r>
      <w:r w:rsidRPr="00DC657B">
        <w:rPr>
          <w:rFonts w:cs="Arial"/>
          <w:color w:val="333333" w:themeColor="text1"/>
        </w:rPr>
        <w:t xml:space="preserve"> offspring.  The law of segregation states that gametes receive only one of two alleles from parents. The law of independent </w:t>
      </w:r>
      <w:r w:rsidR="000260A6" w:rsidRPr="00DC657B">
        <w:rPr>
          <w:rFonts w:cs="Arial"/>
          <w:color w:val="333333" w:themeColor="text1"/>
        </w:rPr>
        <w:t>assortment</w:t>
      </w:r>
      <w:r w:rsidRPr="00DC657B">
        <w:rPr>
          <w:rFonts w:cs="Arial"/>
          <w:color w:val="333333" w:themeColor="text1"/>
        </w:rPr>
        <w:t xml:space="preserve"> states that alleles on different chromosomes will separate into gametes independently of one another. These two laws can be used to predict the </w:t>
      </w:r>
      <w:r w:rsidR="000260A6" w:rsidRPr="00DC657B">
        <w:rPr>
          <w:rFonts w:cs="Arial"/>
          <w:color w:val="333333" w:themeColor="text1"/>
        </w:rPr>
        <w:t>probability</w:t>
      </w:r>
      <w:r w:rsidRPr="00DC657B">
        <w:rPr>
          <w:rFonts w:cs="Arial"/>
          <w:color w:val="333333" w:themeColor="text1"/>
        </w:rPr>
        <w:t xml:space="preserve"> that certain alleles will be passed on from parent to offspring. They can also be used to predict the genotype and phenotype of offspring.  </w:t>
      </w:r>
    </w:p>
    <w:p w14:paraId="55FC7088" w14:textId="62304A48" w:rsidR="006903D9" w:rsidRPr="00DC657B" w:rsidRDefault="006903D9" w:rsidP="006903D9">
      <w:pPr>
        <w:rPr>
          <w:rFonts w:cs="Arial"/>
          <w:color w:val="333333" w:themeColor="text1"/>
        </w:rPr>
      </w:pPr>
      <w:r w:rsidRPr="00DC657B">
        <w:rPr>
          <w:rFonts w:cs="Arial"/>
          <w:color w:val="333333" w:themeColor="text1"/>
        </w:rPr>
        <w:t>Punnett Squares are useful when completing monohybrid or dihybrid crosses. But, when you are doing more than 2 traits at a time, it becomes too complicated to use a Punnett square. When doing multiple hybrid crosses, one can use the following formula</w:t>
      </w:r>
      <w:r w:rsidR="00D14537">
        <w:rPr>
          <w:rFonts w:cs="Arial"/>
          <w:color w:val="333333" w:themeColor="text1"/>
        </w:rPr>
        <w:t>.</w:t>
      </w:r>
    </w:p>
    <w:p w14:paraId="5CDC7C24" w14:textId="69560E3B" w:rsidR="006903D9" w:rsidRPr="00D14537" w:rsidRDefault="006903D9" w:rsidP="006903D9">
      <w:pPr>
        <w:rPr>
          <w:rFonts w:cs="Arial"/>
          <w:color w:val="333333" w:themeColor="text1"/>
        </w:rPr>
      </w:pPr>
      <w:r w:rsidRPr="00D14537">
        <w:rPr>
          <w:rFonts w:cs="Arial"/>
          <w:color w:val="333333" w:themeColor="text1"/>
          <w:shd w:val="clear" w:color="auto" w:fill="FFFFFF"/>
        </w:rPr>
        <w:t>If </w:t>
      </w:r>
      <w:r w:rsidRPr="00D14537">
        <w:rPr>
          <w:rFonts w:cs="Arial"/>
          <w:i/>
          <w:iCs/>
          <w:color w:val="333333" w:themeColor="text1"/>
          <w:shd w:val="clear" w:color="auto" w:fill="FFFFFF"/>
        </w:rPr>
        <w:t>n</w:t>
      </w:r>
      <w:r w:rsidRPr="00D14537">
        <w:rPr>
          <w:rFonts w:cs="Arial"/>
          <w:color w:val="333333" w:themeColor="text1"/>
          <w:shd w:val="clear" w:color="auto" w:fill="FFFFFF"/>
        </w:rPr>
        <w:t> equals the number of traits/genes in question</w:t>
      </w:r>
      <w:r w:rsidR="00B64823" w:rsidRPr="00D14537">
        <w:rPr>
          <w:rFonts w:cs="Arial"/>
          <w:color w:val="333333" w:themeColor="text1"/>
          <w:shd w:val="clear" w:color="auto" w:fill="FFFFFF"/>
        </w:rPr>
        <w:t>, then:</w:t>
      </w:r>
    </w:p>
    <w:p w14:paraId="119351BD" w14:textId="77777777" w:rsidR="006903D9" w:rsidRPr="00D14537" w:rsidRDefault="006903D9" w:rsidP="006903D9">
      <w:pPr>
        <w:rPr>
          <w:rFonts w:asciiTheme="minorHAnsi" w:hAnsiTheme="minorHAnsi" w:cstheme="minorHAnsi"/>
          <w:color w:val="333333" w:themeColor="text1"/>
        </w:rPr>
      </w:pPr>
    </w:p>
    <w:tbl>
      <w:tblPr>
        <w:tblW w:w="7426" w:type="dxa"/>
        <w:jc w:val="center"/>
        <w:tblCellSpacing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0"/>
        <w:gridCol w:w="856"/>
      </w:tblGrid>
      <w:tr w:rsidR="00DC657B" w:rsidRPr="00DC657B" w14:paraId="3066CCA5" w14:textId="77777777" w:rsidTr="006B658F">
        <w:trPr>
          <w:tblCellSpacing w:w="10" w:type="dxa"/>
          <w:jc w:val="center"/>
        </w:trPr>
        <w:tc>
          <w:tcPr>
            <w:tcW w:w="4403" w:type="pct"/>
            <w:hideMark/>
          </w:tcPr>
          <w:p w14:paraId="5BB37F46" w14:textId="77777777" w:rsidR="006903D9" w:rsidRPr="00D14537" w:rsidRDefault="006903D9" w:rsidP="002C3CEA">
            <w:pPr>
              <w:spacing w:before="100" w:beforeAutospacing="1" w:after="100" w:afterAutospacing="1"/>
              <w:rPr>
                <w:rFonts w:cs="Arial"/>
                <w:color w:val="333333" w:themeColor="text1"/>
              </w:rPr>
            </w:pPr>
            <w:r w:rsidRPr="00D14537">
              <w:rPr>
                <w:rFonts w:cs="Arial"/>
                <w:b/>
                <w:bCs/>
                <w:color w:val="333333" w:themeColor="text1"/>
              </w:rPr>
              <w:t>Number of F1 gamete types</w:t>
            </w:r>
          </w:p>
        </w:tc>
        <w:tc>
          <w:tcPr>
            <w:tcW w:w="556" w:type="pct"/>
            <w:hideMark/>
          </w:tcPr>
          <w:p w14:paraId="10268270" w14:textId="77777777" w:rsidR="006903D9" w:rsidRPr="00D14537" w:rsidRDefault="006903D9" w:rsidP="002C3CEA">
            <w:pPr>
              <w:spacing w:before="100" w:beforeAutospacing="1" w:after="100" w:afterAutospacing="1"/>
              <w:rPr>
                <w:rFonts w:cs="Arial"/>
                <w:color w:val="333333" w:themeColor="text1"/>
              </w:rPr>
            </w:pPr>
            <w:r w:rsidRPr="00D14537">
              <w:rPr>
                <w:rFonts w:cs="Arial"/>
                <w:b/>
                <w:bCs/>
                <w:color w:val="333333" w:themeColor="text1"/>
              </w:rPr>
              <w:t>2</w:t>
            </w:r>
            <w:r w:rsidRPr="00D14537">
              <w:rPr>
                <w:rFonts w:cs="Arial"/>
                <w:b/>
                <w:bCs/>
                <w:i/>
                <w:iCs/>
                <w:color w:val="333333" w:themeColor="text1"/>
                <w:vertAlign w:val="superscript"/>
              </w:rPr>
              <w:t>n</w:t>
            </w:r>
          </w:p>
        </w:tc>
      </w:tr>
      <w:tr w:rsidR="00DC657B" w:rsidRPr="00DC657B" w14:paraId="008B9754" w14:textId="77777777" w:rsidTr="006B658F">
        <w:trPr>
          <w:tblCellSpacing w:w="10" w:type="dxa"/>
          <w:jc w:val="center"/>
        </w:trPr>
        <w:tc>
          <w:tcPr>
            <w:tcW w:w="4403" w:type="pct"/>
            <w:hideMark/>
          </w:tcPr>
          <w:p w14:paraId="72C59421" w14:textId="77777777" w:rsidR="006903D9" w:rsidRPr="00D14537" w:rsidRDefault="006903D9" w:rsidP="002C3CEA">
            <w:pPr>
              <w:spacing w:before="100" w:beforeAutospacing="1" w:after="100" w:afterAutospacing="1"/>
              <w:rPr>
                <w:rFonts w:cs="Arial"/>
                <w:color w:val="333333" w:themeColor="text1"/>
              </w:rPr>
            </w:pPr>
            <w:r w:rsidRPr="00D14537">
              <w:rPr>
                <w:rFonts w:cs="Arial"/>
                <w:b/>
                <w:bCs/>
                <w:color w:val="333333" w:themeColor="text1"/>
              </w:rPr>
              <w:t>Proportion of F2 homozygous recessives</w:t>
            </w:r>
          </w:p>
        </w:tc>
        <w:tc>
          <w:tcPr>
            <w:tcW w:w="556" w:type="pct"/>
            <w:hideMark/>
          </w:tcPr>
          <w:p w14:paraId="20D0AD0D" w14:textId="77777777" w:rsidR="006903D9" w:rsidRPr="00D14537" w:rsidRDefault="006903D9" w:rsidP="002C3CEA">
            <w:pPr>
              <w:spacing w:before="100" w:beforeAutospacing="1" w:after="100" w:afterAutospacing="1"/>
              <w:rPr>
                <w:rFonts w:cs="Arial"/>
                <w:color w:val="333333" w:themeColor="text1"/>
              </w:rPr>
            </w:pPr>
            <w:r w:rsidRPr="00D14537">
              <w:rPr>
                <w:rFonts w:cs="Arial"/>
                <w:b/>
                <w:bCs/>
                <w:color w:val="333333" w:themeColor="text1"/>
              </w:rPr>
              <w:t>1/(2</w:t>
            </w:r>
            <w:r w:rsidRPr="00D14537">
              <w:rPr>
                <w:rFonts w:cs="Arial"/>
                <w:b/>
                <w:bCs/>
                <w:i/>
                <w:iCs/>
                <w:color w:val="333333" w:themeColor="text1"/>
                <w:vertAlign w:val="superscript"/>
              </w:rPr>
              <w:t>n</w:t>
            </w:r>
            <w:r w:rsidRPr="00D14537">
              <w:rPr>
                <w:rFonts w:cs="Arial"/>
                <w:b/>
                <w:bCs/>
                <w:color w:val="333333" w:themeColor="text1"/>
              </w:rPr>
              <w:t>)</w:t>
            </w:r>
            <w:r w:rsidRPr="00D14537">
              <w:rPr>
                <w:rFonts w:cs="Arial"/>
                <w:b/>
                <w:bCs/>
                <w:color w:val="333333" w:themeColor="text1"/>
                <w:vertAlign w:val="superscript"/>
              </w:rPr>
              <w:t>2</w:t>
            </w:r>
          </w:p>
        </w:tc>
      </w:tr>
      <w:tr w:rsidR="00DC657B" w:rsidRPr="00DC657B" w14:paraId="354C7C63" w14:textId="77777777" w:rsidTr="006B658F">
        <w:trPr>
          <w:tblCellSpacing w:w="10" w:type="dxa"/>
          <w:jc w:val="center"/>
        </w:trPr>
        <w:tc>
          <w:tcPr>
            <w:tcW w:w="4403" w:type="pct"/>
            <w:hideMark/>
          </w:tcPr>
          <w:p w14:paraId="06392F8F" w14:textId="77777777" w:rsidR="006903D9" w:rsidRPr="00D14537" w:rsidRDefault="006903D9" w:rsidP="002C3CEA">
            <w:pPr>
              <w:spacing w:before="100" w:beforeAutospacing="1" w:after="100" w:afterAutospacing="1"/>
              <w:rPr>
                <w:rFonts w:cs="Arial"/>
                <w:color w:val="333333" w:themeColor="text1"/>
              </w:rPr>
            </w:pPr>
            <w:r w:rsidRPr="00D14537">
              <w:rPr>
                <w:rFonts w:cs="Arial"/>
                <w:b/>
                <w:bCs/>
                <w:color w:val="333333" w:themeColor="text1"/>
              </w:rPr>
              <w:t>Number of different F2 phenotypes (complete dominance)</w:t>
            </w:r>
          </w:p>
        </w:tc>
        <w:tc>
          <w:tcPr>
            <w:tcW w:w="556" w:type="pct"/>
            <w:hideMark/>
          </w:tcPr>
          <w:p w14:paraId="5AE243B6" w14:textId="77777777" w:rsidR="006903D9" w:rsidRPr="00D14537" w:rsidRDefault="006903D9" w:rsidP="002C3CEA">
            <w:pPr>
              <w:spacing w:before="100" w:beforeAutospacing="1" w:after="100" w:afterAutospacing="1"/>
              <w:rPr>
                <w:rFonts w:cs="Arial"/>
                <w:color w:val="333333" w:themeColor="text1"/>
              </w:rPr>
            </w:pPr>
            <w:r w:rsidRPr="00D14537">
              <w:rPr>
                <w:rFonts w:cs="Arial"/>
                <w:b/>
                <w:bCs/>
                <w:color w:val="333333" w:themeColor="text1"/>
              </w:rPr>
              <w:t>2</w:t>
            </w:r>
            <w:r w:rsidRPr="00D14537">
              <w:rPr>
                <w:rFonts w:cs="Arial"/>
                <w:b/>
                <w:bCs/>
                <w:color w:val="333333" w:themeColor="text1"/>
                <w:vertAlign w:val="superscript"/>
              </w:rPr>
              <w:t>n</w:t>
            </w:r>
          </w:p>
        </w:tc>
      </w:tr>
      <w:tr w:rsidR="006903D9" w:rsidRPr="00DC657B" w14:paraId="0EE7E92B" w14:textId="77777777" w:rsidTr="006B658F">
        <w:trPr>
          <w:trHeight w:val="74"/>
          <w:tblCellSpacing w:w="10" w:type="dxa"/>
          <w:jc w:val="center"/>
        </w:trPr>
        <w:tc>
          <w:tcPr>
            <w:tcW w:w="4403" w:type="pct"/>
            <w:hideMark/>
          </w:tcPr>
          <w:p w14:paraId="524C9F55" w14:textId="77777777" w:rsidR="006903D9" w:rsidRPr="00D14537" w:rsidRDefault="006903D9" w:rsidP="002C3CEA">
            <w:pPr>
              <w:spacing w:before="100" w:beforeAutospacing="1" w:after="100" w:afterAutospacing="1"/>
              <w:rPr>
                <w:rFonts w:cs="Arial"/>
                <w:color w:val="333333" w:themeColor="text1"/>
              </w:rPr>
            </w:pPr>
            <w:r w:rsidRPr="00D14537">
              <w:rPr>
                <w:rFonts w:cs="Arial"/>
                <w:b/>
                <w:bCs/>
                <w:color w:val="333333" w:themeColor="text1"/>
              </w:rPr>
              <w:t>Number of different F2 genotypes (or phenotypes, if no dominance)</w:t>
            </w:r>
          </w:p>
        </w:tc>
        <w:tc>
          <w:tcPr>
            <w:tcW w:w="556" w:type="pct"/>
            <w:hideMark/>
          </w:tcPr>
          <w:p w14:paraId="608950A6" w14:textId="77777777" w:rsidR="006903D9" w:rsidRPr="00D14537" w:rsidRDefault="006903D9" w:rsidP="002C3CEA">
            <w:pPr>
              <w:spacing w:before="100" w:beforeAutospacing="1" w:after="100" w:afterAutospacing="1"/>
              <w:rPr>
                <w:rFonts w:cs="Arial"/>
                <w:color w:val="333333" w:themeColor="text1"/>
              </w:rPr>
            </w:pPr>
            <w:r w:rsidRPr="00D14537">
              <w:rPr>
                <w:rFonts w:cs="Arial"/>
                <w:b/>
                <w:bCs/>
                <w:color w:val="333333" w:themeColor="text1"/>
              </w:rPr>
              <w:t>3</w:t>
            </w:r>
            <w:r w:rsidRPr="00D14537">
              <w:rPr>
                <w:rFonts w:cs="Arial"/>
                <w:b/>
                <w:bCs/>
                <w:color w:val="333333" w:themeColor="text1"/>
                <w:vertAlign w:val="superscript"/>
              </w:rPr>
              <w:t>n</w:t>
            </w:r>
          </w:p>
        </w:tc>
      </w:tr>
    </w:tbl>
    <w:p w14:paraId="50440765" w14:textId="77777777" w:rsidR="006903D9" w:rsidRPr="00DC657B" w:rsidRDefault="006903D9" w:rsidP="006903D9">
      <w:pPr>
        <w:rPr>
          <w:rFonts w:cs="Arial"/>
          <w:color w:val="333333" w:themeColor="text1"/>
        </w:rPr>
      </w:pPr>
    </w:p>
    <w:p w14:paraId="6EEF9C4F" w14:textId="77777777" w:rsidR="006903D9" w:rsidRPr="00D14537" w:rsidRDefault="006903D9" w:rsidP="006903D9">
      <w:pPr>
        <w:pStyle w:val="Heading1notinTOC"/>
        <w:rPr>
          <w:rFonts w:cs="Arial"/>
        </w:rPr>
        <w:sectPr w:rsidR="006903D9" w:rsidRPr="00D14537" w:rsidSect="007058C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  <w:r w:rsidRPr="00DC657B">
        <w:rPr>
          <w:rFonts w:ascii="Arial" w:hAnsi="Arial" w:cs="Arial"/>
        </w:rPr>
        <w:t xml:space="preserve">Materials </w:t>
      </w:r>
    </w:p>
    <w:p w14:paraId="794C7C9B" w14:textId="7FCB58A6" w:rsidR="006903D9" w:rsidRPr="00DC657B" w:rsidRDefault="006903D9" w:rsidP="006903D9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</w:pPr>
      <w:r w:rsidRPr="00DC657B">
        <w:rPr>
          <w:rFonts w:cs="Arial"/>
          <w:color w:val="333333" w:themeColor="text1"/>
        </w:rPr>
        <w:t xml:space="preserve">Paper </w:t>
      </w:r>
    </w:p>
    <w:p w14:paraId="3714E77E" w14:textId="457CACA9" w:rsidR="006903D9" w:rsidRPr="00DC657B" w:rsidRDefault="000260A6" w:rsidP="006903D9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</w:pPr>
      <w:r w:rsidRPr="00DC657B">
        <w:rPr>
          <w:rFonts w:cs="Arial"/>
          <w:color w:val="333333" w:themeColor="text1"/>
        </w:rPr>
        <w:t>Calculator</w:t>
      </w:r>
      <w:r w:rsidR="006903D9" w:rsidRPr="00DC657B">
        <w:rPr>
          <w:rFonts w:cs="Arial"/>
          <w:color w:val="333333" w:themeColor="text1"/>
        </w:rPr>
        <w:t xml:space="preserve"> </w:t>
      </w:r>
    </w:p>
    <w:p w14:paraId="06553488" w14:textId="77777777" w:rsidR="006903D9" w:rsidRPr="00D14537" w:rsidRDefault="006903D9" w:rsidP="006903D9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  <w:sectPr w:rsidR="006903D9" w:rsidRPr="00D14537" w:rsidSect="0067397F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526" w:right="1440" w:bottom="720" w:left="1440" w:header="0" w:footer="720" w:gutter="0"/>
          <w:cols w:num="2" w:space="720"/>
          <w:titlePg/>
          <w:docGrid w:linePitch="360"/>
        </w:sectPr>
      </w:pPr>
      <w:r w:rsidRPr="00DC657B">
        <w:rPr>
          <w:rFonts w:cs="Arial"/>
          <w:color w:val="333333" w:themeColor="text1"/>
        </w:rPr>
        <w:t xml:space="preserve">Writing and drawing utensils </w:t>
      </w:r>
    </w:p>
    <w:p w14:paraId="0B801262" w14:textId="77777777" w:rsidR="0052328E" w:rsidRPr="00D14537" w:rsidRDefault="0052328E" w:rsidP="00532886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  <w:sectPr w:rsidR="0052328E" w:rsidRPr="00D14537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1530" w:right="1440" w:bottom="720" w:left="1440" w:header="0" w:footer="720" w:gutter="0"/>
          <w:cols w:num="2" w:space="720"/>
          <w:titlePg/>
          <w:docGrid w:linePitch="360"/>
        </w:sectPr>
      </w:pPr>
    </w:p>
    <w:p w14:paraId="4B4DECC7" w14:textId="77777777" w:rsidR="00F13D34" w:rsidRPr="00DC657B" w:rsidRDefault="00F13D34" w:rsidP="00F13D34">
      <w:pPr>
        <w:pStyle w:val="Heading1"/>
        <w:rPr>
          <w:rFonts w:ascii="Arial" w:hAnsi="Arial" w:cs="Arial"/>
        </w:rPr>
      </w:pPr>
      <w:r w:rsidRPr="00DC657B">
        <w:rPr>
          <w:rFonts w:ascii="Arial" w:hAnsi="Arial" w:cs="Arial"/>
        </w:rPr>
        <w:t>Assignment Instructions</w:t>
      </w:r>
    </w:p>
    <w:p w14:paraId="39E5F083" w14:textId="77777777" w:rsidR="00D51336" w:rsidRPr="00DC657B" w:rsidRDefault="00E42CF2" w:rsidP="00D51336">
      <w:pPr>
        <w:spacing w:before="120" w:line="288" w:lineRule="auto"/>
        <w:rPr>
          <w:rFonts w:cs="Arial"/>
          <w:color w:val="333333" w:themeColor="text1"/>
          <w:szCs w:val="20"/>
        </w:rPr>
      </w:pPr>
      <w:r w:rsidRPr="00DC657B">
        <w:rPr>
          <w:rFonts w:cs="Arial"/>
          <w:color w:val="333333" w:themeColor="text1"/>
          <w:szCs w:val="20"/>
        </w:rPr>
        <w:t xml:space="preserve">For this project, </w:t>
      </w:r>
      <w:r w:rsidR="00D51336" w:rsidRPr="00DC657B">
        <w:rPr>
          <w:rFonts w:cs="Arial"/>
          <w:color w:val="333333" w:themeColor="text1"/>
          <w:szCs w:val="20"/>
        </w:rPr>
        <w:t>you are expected to submit:</w:t>
      </w:r>
    </w:p>
    <w:p w14:paraId="4548B120" w14:textId="6C875856" w:rsidR="00D51336" w:rsidRPr="00DC657B" w:rsidRDefault="00D14537" w:rsidP="00D51336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  <w:szCs w:val="20"/>
        </w:rPr>
      </w:pPr>
      <w:r>
        <w:rPr>
          <w:rFonts w:cs="Arial"/>
          <w:color w:val="333333" w:themeColor="text1"/>
          <w:szCs w:val="20"/>
        </w:rPr>
        <w:t>The</w:t>
      </w:r>
      <w:r w:rsidR="00D51336" w:rsidRPr="00DC657B">
        <w:rPr>
          <w:rFonts w:cs="Arial"/>
          <w:color w:val="333333" w:themeColor="text1"/>
          <w:szCs w:val="20"/>
        </w:rPr>
        <w:t xml:space="preserve"> completed </w:t>
      </w:r>
      <w:r>
        <w:rPr>
          <w:rFonts w:cs="Arial"/>
          <w:color w:val="333333" w:themeColor="text1"/>
          <w:szCs w:val="20"/>
        </w:rPr>
        <w:t xml:space="preserve">assignment section </w:t>
      </w:r>
      <w:r w:rsidR="00D51336" w:rsidRPr="00DC657B">
        <w:rPr>
          <w:rFonts w:cs="Arial"/>
          <w:color w:val="333333" w:themeColor="text1"/>
          <w:szCs w:val="20"/>
        </w:rPr>
        <w:t xml:space="preserve">of this guide, </w:t>
      </w:r>
      <w:r w:rsidR="00DD4ED9" w:rsidRPr="00DC657B">
        <w:rPr>
          <w:rFonts w:cs="Arial"/>
          <w:color w:val="333333" w:themeColor="text1"/>
          <w:szCs w:val="20"/>
        </w:rPr>
        <w:t xml:space="preserve">featuring </w:t>
      </w:r>
      <w:r w:rsidR="006903D9" w:rsidRPr="00DC657B">
        <w:rPr>
          <w:rFonts w:cs="Arial"/>
          <w:color w:val="333333" w:themeColor="text1"/>
          <w:szCs w:val="20"/>
        </w:rPr>
        <w:t>calculations and answers to analysis questions.</w:t>
      </w:r>
    </w:p>
    <w:p w14:paraId="10BFE2CF" w14:textId="77777777" w:rsidR="00D51336" w:rsidRPr="00DC657B" w:rsidRDefault="00D51336" w:rsidP="00D51336">
      <w:pPr>
        <w:spacing w:before="120" w:line="288" w:lineRule="auto"/>
        <w:rPr>
          <w:rFonts w:cs="Arial"/>
          <w:color w:val="333333" w:themeColor="text1"/>
          <w:szCs w:val="20"/>
        </w:rPr>
      </w:pPr>
      <w:r w:rsidRPr="00DC657B">
        <w:rPr>
          <w:rFonts w:cs="Arial"/>
          <w:b/>
          <w:color w:val="333333" w:themeColor="text1"/>
          <w:szCs w:val="20"/>
        </w:rPr>
        <w:t xml:space="preserve">Step 1: Prepare for the project. </w:t>
      </w:r>
    </w:p>
    <w:p w14:paraId="2C6CCBEF" w14:textId="77777777" w:rsidR="00D51336" w:rsidRPr="00DC657B" w:rsidRDefault="00D51336" w:rsidP="00D51336">
      <w:pPr>
        <w:pStyle w:val="ListParagraph"/>
        <w:widowControl w:val="0"/>
        <w:numPr>
          <w:ilvl w:val="0"/>
          <w:numId w:val="9"/>
        </w:numPr>
        <w:spacing w:line="288" w:lineRule="auto"/>
        <w:ind w:right="317"/>
        <w:contextualSpacing/>
        <w:rPr>
          <w:rFonts w:cs="Arial"/>
          <w:color w:val="333333" w:themeColor="text1"/>
          <w:szCs w:val="20"/>
        </w:rPr>
      </w:pPr>
      <w:r w:rsidRPr="00DC657B">
        <w:rPr>
          <w:rFonts w:cs="Arial"/>
          <w:color w:val="333333" w:themeColor="text1"/>
          <w:szCs w:val="20"/>
        </w:rPr>
        <w:t xml:space="preserve">Read through the guide before you begin so you know the expectations for this project. </w:t>
      </w:r>
    </w:p>
    <w:p w14:paraId="64D85428" w14:textId="695FDBCE" w:rsidR="00D51336" w:rsidRPr="00DC657B" w:rsidRDefault="00D51336" w:rsidP="00D51336">
      <w:pPr>
        <w:pStyle w:val="ListParagraph"/>
        <w:widowControl w:val="0"/>
        <w:numPr>
          <w:ilvl w:val="0"/>
          <w:numId w:val="9"/>
        </w:numPr>
        <w:spacing w:line="288" w:lineRule="auto"/>
        <w:ind w:right="317"/>
        <w:contextualSpacing/>
        <w:rPr>
          <w:rFonts w:cs="Arial"/>
          <w:color w:val="333333" w:themeColor="text1"/>
          <w:szCs w:val="20"/>
        </w:rPr>
      </w:pPr>
      <w:r w:rsidRPr="00DC657B">
        <w:rPr>
          <w:rFonts w:cs="Arial"/>
          <w:color w:val="333333" w:themeColor="text1"/>
          <w:szCs w:val="20"/>
        </w:rPr>
        <w:t>If there is anything that is not clear to you, be sure to ask your teacher.</w:t>
      </w:r>
    </w:p>
    <w:p w14:paraId="1D80643A" w14:textId="5AF8BAB1" w:rsidR="00373B80" w:rsidRPr="00DC657B" w:rsidRDefault="00373B80" w:rsidP="00D51336">
      <w:pPr>
        <w:pStyle w:val="ListParagraph"/>
        <w:widowControl w:val="0"/>
        <w:numPr>
          <w:ilvl w:val="0"/>
          <w:numId w:val="9"/>
        </w:numPr>
        <w:spacing w:line="288" w:lineRule="auto"/>
        <w:ind w:right="317"/>
        <w:contextualSpacing/>
        <w:rPr>
          <w:rFonts w:cs="Arial"/>
          <w:color w:val="333333" w:themeColor="text1"/>
          <w:szCs w:val="20"/>
        </w:rPr>
      </w:pPr>
      <w:r w:rsidRPr="00DC657B">
        <w:rPr>
          <w:rFonts w:cs="Arial"/>
          <w:color w:val="333333" w:themeColor="text1"/>
          <w:szCs w:val="20"/>
        </w:rPr>
        <w:t xml:space="preserve">Pay close attending to the </w:t>
      </w:r>
      <w:r w:rsidR="000260A6" w:rsidRPr="00DC657B">
        <w:rPr>
          <w:rFonts w:cs="Arial"/>
          <w:color w:val="333333" w:themeColor="text1"/>
          <w:szCs w:val="20"/>
        </w:rPr>
        <w:t>formulas</w:t>
      </w:r>
      <w:r w:rsidRPr="00DC657B">
        <w:rPr>
          <w:rFonts w:cs="Arial"/>
          <w:color w:val="333333" w:themeColor="text1"/>
          <w:szCs w:val="20"/>
        </w:rPr>
        <w:t xml:space="preserve"> given in the background information.  </w:t>
      </w:r>
    </w:p>
    <w:p w14:paraId="4D1A5FDC" w14:textId="77777777" w:rsidR="00DC657B" w:rsidRDefault="00DC657B" w:rsidP="00D51336">
      <w:pPr>
        <w:spacing w:before="120" w:line="288" w:lineRule="auto"/>
        <w:rPr>
          <w:rFonts w:cs="Arial"/>
          <w:b/>
          <w:color w:val="333333" w:themeColor="text1"/>
          <w:szCs w:val="20"/>
        </w:rPr>
      </w:pPr>
    </w:p>
    <w:p w14:paraId="5A21758B" w14:textId="131F01CE" w:rsidR="00D51336" w:rsidRPr="00DC657B" w:rsidRDefault="00D51336" w:rsidP="00D51336">
      <w:pPr>
        <w:spacing w:before="120" w:line="288" w:lineRule="auto"/>
        <w:rPr>
          <w:rFonts w:cs="Arial"/>
          <w:b/>
          <w:color w:val="333333" w:themeColor="text1"/>
          <w:szCs w:val="20"/>
        </w:rPr>
      </w:pPr>
      <w:r w:rsidRPr="00DC657B">
        <w:rPr>
          <w:rFonts w:cs="Arial"/>
          <w:b/>
          <w:color w:val="333333" w:themeColor="text1"/>
          <w:szCs w:val="20"/>
        </w:rPr>
        <w:lastRenderedPageBreak/>
        <w:t xml:space="preserve">Step 2: </w:t>
      </w:r>
      <w:r w:rsidR="000260A6" w:rsidRPr="00DC657B">
        <w:rPr>
          <w:rFonts w:cs="Arial"/>
          <w:b/>
          <w:color w:val="333333" w:themeColor="text1"/>
          <w:szCs w:val="20"/>
        </w:rPr>
        <w:t>Calculate</w:t>
      </w:r>
      <w:r w:rsidR="00C04CF8" w:rsidRPr="00DC657B">
        <w:rPr>
          <w:rFonts w:cs="Arial"/>
          <w:b/>
          <w:color w:val="333333" w:themeColor="text1"/>
          <w:szCs w:val="20"/>
        </w:rPr>
        <w:t xml:space="preserve"> the probability of a tetrahybrid cross.</w:t>
      </w:r>
      <w:r w:rsidR="00DD4ED9" w:rsidRPr="00DC657B">
        <w:rPr>
          <w:rFonts w:cs="Arial"/>
          <w:color w:val="333333" w:themeColor="text1"/>
          <w:szCs w:val="20"/>
        </w:rPr>
        <w:t xml:space="preserve">  </w:t>
      </w:r>
    </w:p>
    <w:p w14:paraId="547116AA" w14:textId="18177C0B" w:rsidR="00C04CF8" w:rsidRPr="00D14537" w:rsidRDefault="00C04CF8" w:rsidP="00C04CF8">
      <w:pPr>
        <w:pStyle w:val="ListParagraph"/>
        <w:numPr>
          <w:ilvl w:val="0"/>
          <w:numId w:val="36"/>
        </w:numPr>
        <w:shd w:val="clear" w:color="auto" w:fill="FFFFFF"/>
        <w:textAlignment w:val="baseline"/>
        <w:rPr>
          <w:rFonts w:cs="Arial"/>
          <w:color w:val="333333" w:themeColor="text1"/>
          <w:szCs w:val="20"/>
        </w:rPr>
      </w:pPr>
      <w:r w:rsidRPr="00D14537">
        <w:rPr>
          <w:rFonts w:cs="Arial"/>
          <w:color w:val="333333" w:themeColor="text1"/>
          <w:szCs w:val="20"/>
        </w:rPr>
        <w:t xml:space="preserve">Study the traits that will be involved in the cross below.  </w:t>
      </w:r>
    </w:p>
    <w:p w14:paraId="71C9DCBE" w14:textId="6A4E2F15" w:rsidR="00C04CF8" w:rsidRPr="00D14537" w:rsidRDefault="00C04CF8" w:rsidP="00C04CF8">
      <w:pPr>
        <w:pStyle w:val="ListParagraph"/>
        <w:numPr>
          <w:ilvl w:val="1"/>
          <w:numId w:val="36"/>
        </w:numPr>
        <w:shd w:val="clear" w:color="auto" w:fill="FFFFFF"/>
        <w:textAlignment w:val="baseline"/>
        <w:rPr>
          <w:rFonts w:cs="Arial"/>
          <w:color w:val="333333" w:themeColor="text1"/>
          <w:szCs w:val="20"/>
        </w:rPr>
      </w:pPr>
      <w:r w:rsidRPr="00D14537">
        <w:rPr>
          <w:rFonts w:cs="Arial"/>
          <w:color w:val="333333" w:themeColor="text1"/>
          <w:szCs w:val="20"/>
        </w:rPr>
        <w:t>Four traits that vary in the plants are:</w:t>
      </w:r>
    </w:p>
    <w:p w14:paraId="68266B25" w14:textId="77777777" w:rsidR="00C04CF8" w:rsidRPr="00D14537" w:rsidRDefault="00C04CF8" w:rsidP="00C04CF8">
      <w:pPr>
        <w:pStyle w:val="ListParagraph"/>
        <w:numPr>
          <w:ilvl w:val="2"/>
          <w:numId w:val="36"/>
        </w:numPr>
        <w:shd w:val="clear" w:color="auto" w:fill="FFFFFF"/>
        <w:textAlignment w:val="baseline"/>
        <w:rPr>
          <w:rFonts w:cs="Arial"/>
          <w:color w:val="333333" w:themeColor="text1"/>
          <w:szCs w:val="20"/>
        </w:rPr>
      </w:pPr>
      <w:r w:rsidRPr="00D14537">
        <w:rPr>
          <w:rFonts w:cs="Arial"/>
          <w:b/>
          <w:bCs/>
          <w:color w:val="333333" w:themeColor="text1"/>
          <w:szCs w:val="20"/>
          <w:bdr w:val="none" w:sz="0" w:space="0" w:color="auto" w:frame="1"/>
        </w:rPr>
        <w:t>seed color</w:t>
      </w:r>
      <w:r w:rsidRPr="00D14537">
        <w:rPr>
          <w:rFonts w:cs="Arial"/>
          <w:color w:val="333333" w:themeColor="text1"/>
          <w:szCs w:val="20"/>
        </w:rPr>
        <w:t> [</w:t>
      </w:r>
      <w:r w:rsidRPr="00D14537">
        <w:rPr>
          <w:rFonts w:cs="Arial"/>
          <w:i/>
          <w:iCs/>
          <w:color w:val="333333" w:themeColor="text1"/>
          <w:szCs w:val="20"/>
          <w:bdr w:val="none" w:sz="0" w:space="0" w:color="auto" w:frame="1"/>
        </w:rPr>
        <w:t>yellow</w:t>
      </w:r>
      <w:r w:rsidRPr="00D14537">
        <w:rPr>
          <w:rFonts w:cs="Arial"/>
          <w:color w:val="333333" w:themeColor="text1"/>
          <w:szCs w:val="20"/>
        </w:rPr>
        <w:t> allele (</w:t>
      </w:r>
      <w:r w:rsidRPr="00D14537">
        <w:rPr>
          <w:rFonts w:cs="Arial"/>
          <w:b/>
          <w:bCs/>
          <w:i/>
          <w:iCs/>
          <w:color w:val="333333" w:themeColor="text1"/>
          <w:szCs w:val="20"/>
          <w:bdr w:val="none" w:sz="0" w:space="0" w:color="auto" w:frame="1"/>
        </w:rPr>
        <w:t>Y</w:t>
      </w:r>
      <w:r w:rsidRPr="00D14537">
        <w:rPr>
          <w:rFonts w:cs="Arial"/>
          <w:color w:val="333333" w:themeColor="text1"/>
          <w:szCs w:val="20"/>
        </w:rPr>
        <w:t>) is completely dominant over </w:t>
      </w:r>
      <w:r w:rsidRPr="00D14537">
        <w:rPr>
          <w:rFonts w:cs="Arial"/>
          <w:i/>
          <w:iCs/>
          <w:color w:val="333333" w:themeColor="text1"/>
          <w:szCs w:val="20"/>
          <w:bdr w:val="none" w:sz="0" w:space="0" w:color="auto" w:frame="1"/>
        </w:rPr>
        <w:t>green</w:t>
      </w:r>
      <w:r w:rsidRPr="00D14537">
        <w:rPr>
          <w:rFonts w:cs="Arial"/>
          <w:color w:val="333333" w:themeColor="text1"/>
          <w:szCs w:val="20"/>
        </w:rPr>
        <w:t> allele (</w:t>
      </w:r>
      <w:r w:rsidRPr="00D14537">
        <w:rPr>
          <w:rFonts w:cs="Arial"/>
          <w:b/>
          <w:bCs/>
          <w:i/>
          <w:iCs/>
          <w:color w:val="333333" w:themeColor="text1"/>
          <w:szCs w:val="20"/>
          <w:bdr w:val="none" w:sz="0" w:space="0" w:color="auto" w:frame="1"/>
        </w:rPr>
        <w:t>y</w:t>
      </w:r>
      <w:r w:rsidRPr="00D14537">
        <w:rPr>
          <w:rFonts w:cs="Arial"/>
          <w:color w:val="333333" w:themeColor="text1"/>
          <w:szCs w:val="20"/>
        </w:rPr>
        <w:t>)],</w:t>
      </w:r>
    </w:p>
    <w:p w14:paraId="24E949AD" w14:textId="77777777" w:rsidR="00C04CF8" w:rsidRPr="00D14537" w:rsidRDefault="00C04CF8" w:rsidP="00C04CF8">
      <w:pPr>
        <w:pStyle w:val="ListParagraph"/>
        <w:numPr>
          <w:ilvl w:val="2"/>
          <w:numId w:val="36"/>
        </w:numPr>
        <w:shd w:val="clear" w:color="auto" w:fill="FFFFFF"/>
        <w:textAlignment w:val="baseline"/>
        <w:rPr>
          <w:rFonts w:cs="Arial"/>
          <w:color w:val="333333" w:themeColor="text1"/>
          <w:szCs w:val="20"/>
        </w:rPr>
      </w:pPr>
      <w:r w:rsidRPr="00D14537">
        <w:rPr>
          <w:rFonts w:cs="Arial"/>
          <w:b/>
          <w:bCs/>
          <w:color w:val="333333" w:themeColor="text1"/>
          <w:szCs w:val="20"/>
          <w:bdr w:val="none" w:sz="0" w:space="0" w:color="auto" w:frame="1"/>
        </w:rPr>
        <w:t>seed shape</w:t>
      </w:r>
      <w:r w:rsidRPr="00D14537">
        <w:rPr>
          <w:rFonts w:cs="Arial"/>
          <w:color w:val="333333" w:themeColor="text1"/>
          <w:szCs w:val="20"/>
        </w:rPr>
        <w:t> [</w:t>
      </w:r>
      <w:r w:rsidRPr="00D14537">
        <w:rPr>
          <w:rFonts w:cs="Arial"/>
          <w:i/>
          <w:iCs/>
          <w:color w:val="333333" w:themeColor="text1"/>
          <w:szCs w:val="20"/>
          <w:bdr w:val="none" w:sz="0" w:space="0" w:color="auto" w:frame="1"/>
        </w:rPr>
        <w:t>round</w:t>
      </w:r>
      <w:r w:rsidRPr="00D14537">
        <w:rPr>
          <w:rFonts w:cs="Arial"/>
          <w:color w:val="333333" w:themeColor="text1"/>
          <w:szCs w:val="20"/>
        </w:rPr>
        <w:t> allele (</w:t>
      </w:r>
      <w:r w:rsidRPr="00D14537">
        <w:rPr>
          <w:rFonts w:cs="Arial"/>
          <w:b/>
          <w:bCs/>
          <w:i/>
          <w:iCs/>
          <w:color w:val="333333" w:themeColor="text1"/>
          <w:szCs w:val="20"/>
          <w:bdr w:val="none" w:sz="0" w:space="0" w:color="auto" w:frame="1"/>
        </w:rPr>
        <w:t>R</w:t>
      </w:r>
      <w:r w:rsidRPr="00D14537">
        <w:rPr>
          <w:rFonts w:cs="Arial"/>
          <w:color w:val="333333" w:themeColor="text1"/>
          <w:szCs w:val="20"/>
        </w:rPr>
        <w:t>) is completely dominant over </w:t>
      </w:r>
      <w:r w:rsidRPr="00D14537">
        <w:rPr>
          <w:rFonts w:cs="Arial"/>
          <w:i/>
          <w:iCs/>
          <w:color w:val="333333" w:themeColor="text1"/>
          <w:szCs w:val="20"/>
          <w:bdr w:val="none" w:sz="0" w:space="0" w:color="auto" w:frame="1"/>
        </w:rPr>
        <w:t>wrinkled</w:t>
      </w:r>
      <w:r w:rsidRPr="00D14537">
        <w:rPr>
          <w:rFonts w:cs="Arial"/>
          <w:color w:val="333333" w:themeColor="text1"/>
          <w:szCs w:val="20"/>
        </w:rPr>
        <w:t> allele (</w:t>
      </w:r>
      <w:r w:rsidRPr="00D14537">
        <w:rPr>
          <w:rFonts w:cs="Arial"/>
          <w:b/>
          <w:bCs/>
          <w:i/>
          <w:iCs/>
          <w:color w:val="333333" w:themeColor="text1"/>
          <w:szCs w:val="20"/>
          <w:bdr w:val="none" w:sz="0" w:space="0" w:color="auto" w:frame="1"/>
        </w:rPr>
        <w:t>r</w:t>
      </w:r>
      <w:r w:rsidRPr="00D14537">
        <w:rPr>
          <w:rFonts w:cs="Arial"/>
          <w:color w:val="333333" w:themeColor="text1"/>
          <w:szCs w:val="20"/>
        </w:rPr>
        <w:t>)],</w:t>
      </w:r>
    </w:p>
    <w:p w14:paraId="24BC4685" w14:textId="77777777" w:rsidR="00C04CF8" w:rsidRPr="00D14537" w:rsidRDefault="00C04CF8" w:rsidP="00C04CF8">
      <w:pPr>
        <w:pStyle w:val="ListParagraph"/>
        <w:numPr>
          <w:ilvl w:val="2"/>
          <w:numId w:val="36"/>
        </w:numPr>
        <w:shd w:val="clear" w:color="auto" w:fill="FFFFFF"/>
        <w:textAlignment w:val="baseline"/>
        <w:rPr>
          <w:rFonts w:cs="Arial"/>
          <w:color w:val="333333" w:themeColor="text1"/>
          <w:szCs w:val="20"/>
        </w:rPr>
      </w:pPr>
      <w:r w:rsidRPr="00D14537">
        <w:rPr>
          <w:rFonts w:cs="Arial"/>
          <w:b/>
          <w:bCs/>
          <w:color w:val="333333" w:themeColor="text1"/>
          <w:szCs w:val="20"/>
          <w:bdr w:val="none" w:sz="0" w:space="0" w:color="auto" w:frame="1"/>
        </w:rPr>
        <w:t>pod shape</w:t>
      </w:r>
      <w:r w:rsidRPr="00D14537">
        <w:rPr>
          <w:rFonts w:cs="Arial"/>
          <w:color w:val="333333" w:themeColor="text1"/>
          <w:szCs w:val="20"/>
        </w:rPr>
        <w:t> [</w:t>
      </w:r>
      <w:r w:rsidRPr="00D14537">
        <w:rPr>
          <w:rFonts w:cs="Arial"/>
          <w:i/>
          <w:iCs/>
          <w:color w:val="333333" w:themeColor="text1"/>
          <w:szCs w:val="20"/>
          <w:bdr w:val="none" w:sz="0" w:space="0" w:color="auto" w:frame="1"/>
        </w:rPr>
        <w:t>inflated</w:t>
      </w:r>
      <w:r w:rsidRPr="00D14537">
        <w:rPr>
          <w:rFonts w:cs="Arial"/>
          <w:color w:val="333333" w:themeColor="text1"/>
          <w:szCs w:val="20"/>
        </w:rPr>
        <w:t> allele (</w:t>
      </w:r>
      <w:r w:rsidRPr="00D14537">
        <w:rPr>
          <w:rFonts w:cs="Arial"/>
          <w:b/>
          <w:bCs/>
          <w:i/>
          <w:iCs/>
          <w:color w:val="333333" w:themeColor="text1"/>
          <w:szCs w:val="20"/>
          <w:bdr w:val="none" w:sz="0" w:space="0" w:color="auto" w:frame="1"/>
        </w:rPr>
        <w:t>I</w:t>
      </w:r>
      <w:r w:rsidRPr="00D14537">
        <w:rPr>
          <w:rFonts w:cs="Arial"/>
          <w:color w:val="333333" w:themeColor="text1"/>
          <w:szCs w:val="20"/>
        </w:rPr>
        <w:t>) is completely dominant over </w:t>
      </w:r>
      <w:r w:rsidRPr="00D14537">
        <w:rPr>
          <w:rFonts w:cs="Arial"/>
          <w:i/>
          <w:iCs/>
          <w:color w:val="333333" w:themeColor="text1"/>
          <w:szCs w:val="20"/>
          <w:bdr w:val="none" w:sz="0" w:space="0" w:color="auto" w:frame="1"/>
        </w:rPr>
        <w:t>constricted</w:t>
      </w:r>
      <w:r w:rsidRPr="00D14537">
        <w:rPr>
          <w:rFonts w:cs="Arial"/>
          <w:color w:val="333333" w:themeColor="text1"/>
          <w:szCs w:val="20"/>
        </w:rPr>
        <w:t> allele (</w:t>
      </w:r>
      <w:r w:rsidRPr="00D14537">
        <w:rPr>
          <w:rFonts w:cs="Arial"/>
          <w:b/>
          <w:bCs/>
          <w:i/>
          <w:iCs/>
          <w:color w:val="333333" w:themeColor="text1"/>
          <w:szCs w:val="20"/>
          <w:bdr w:val="none" w:sz="0" w:space="0" w:color="auto" w:frame="1"/>
        </w:rPr>
        <w:t>i</w:t>
      </w:r>
      <w:r w:rsidRPr="00D14537">
        <w:rPr>
          <w:rFonts w:cs="Arial"/>
          <w:color w:val="333333" w:themeColor="text1"/>
          <w:szCs w:val="20"/>
        </w:rPr>
        <w:t>)],</w:t>
      </w:r>
    </w:p>
    <w:p w14:paraId="65EA1988" w14:textId="2736EAAF" w:rsidR="00C04CF8" w:rsidRPr="00D14537" w:rsidRDefault="00C04CF8" w:rsidP="00C04CF8">
      <w:pPr>
        <w:pStyle w:val="ListParagraph"/>
        <w:numPr>
          <w:ilvl w:val="2"/>
          <w:numId w:val="36"/>
        </w:numPr>
        <w:shd w:val="clear" w:color="auto" w:fill="FFFFFF"/>
        <w:textAlignment w:val="baseline"/>
        <w:rPr>
          <w:rFonts w:cs="Arial"/>
          <w:color w:val="333333" w:themeColor="text1"/>
          <w:szCs w:val="20"/>
        </w:rPr>
      </w:pPr>
      <w:r w:rsidRPr="00D14537">
        <w:rPr>
          <w:rFonts w:cs="Arial"/>
          <w:color w:val="333333" w:themeColor="text1"/>
          <w:szCs w:val="20"/>
        </w:rPr>
        <w:t> </w:t>
      </w:r>
      <w:r w:rsidRPr="00D14537">
        <w:rPr>
          <w:rFonts w:cs="Arial"/>
          <w:b/>
          <w:bCs/>
          <w:color w:val="333333" w:themeColor="text1"/>
          <w:szCs w:val="20"/>
          <w:bdr w:val="none" w:sz="0" w:space="0" w:color="auto" w:frame="1"/>
        </w:rPr>
        <w:t>plant height</w:t>
      </w:r>
      <w:r w:rsidRPr="00D14537">
        <w:rPr>
          <w:rFonts w:cs="Arial"/>
          <w:color w:val="333333" w:themeColor="text1"/>
          <w:szCs w:val="20"/>
        </w:rPr>
        <w:t> [</w:t>
      </w:r>
      <w:r w:rsidRPr="00D14537">
        <w:rPr>
          <w:rFonts w:cs="Arial"/>
          <w:i/>
          <w:iCs/>
          <w:color w:val="333333" w:themeColor="text1"/>
          <w:szCs w:val="20"/>
          <w:bdr w:val="none" w:sz="0" w:space="0" w:color="auto" w:frame="1"/>
        </w:rPr>
        <w:t>tall</w:t>
      </w:r>
      <w:r w:rsidRPr="00D14537">
        <w:rPr>
          <w:rFonts w:cs="Arial"/>
          <w:color w:val="333333" w:themeColor="text1"/>
          <w:szCs w:val="20"/>
        </w:rPr>
        <w:t> allele (</w:t>
      </w:r>
      <w:r w:rsidRPr="00D14537">
        <w:rPr>
          <w:rFonts w:cs="Arial"/>
          <w:b/>
          <w:bCs/>
          <w:i/>
          <w:iCs/>
          <w:color w:val="333333" w:themeColor="text1"/>
          <w:szCs w:val="20"/>
          <w:bdr w:val="none" w:sz="0" w:space="0" w:color="auto" w:frame="1"/>
        </w:rPr>
        <w:t>T</w:t>
      </w:r>
      <w:r w:rsidRPr="00D14537">
        <w:rPr>
          <w:rFonts w:cs="Arial"/>
          <w:color w:val="333333" w:themeColor="text1"/>
          <w:szCs w:val="20"/>
        </w:rPr>
        <w:t>) is completely dominant over </w:t>
      </w:r>
      <w:r w:rsidRPr="00D14537">
        <w:rPr>
          <w:rFonts w:cs="Arial"/>
          <w:i/>
          <w:iCs/>
          <w:color w:val="333333" w:themeColor="text1"/>
          <w:szCs w:val="20"/>
          <w:bdr w:val="none" w:sz="0" w:space="0" w:color="auto" w:frame="1"/>
        </w:rPr>
        <w:t>short</w:t>
      </w:r>
      <w:r w:rsidRPr="00D14537">
        <w:rPr>
          <w:rFonts w:cs="Arial"/>
          <w:color w:val="333333" w:themeColor="text1"/>
          <w:szCs w:val="20"/>
        </w:rPr>
        <w:t> allele (</w:t>
      </w:r>
      <w:r w:rsidRPr="00D14537">
        <w:rPr>
          <w:rFonts w:cs="Arial"/>
          <w:b/>
          <w:bCs/>
          <w:i/>
          <w:iCs/>
          <w:color w:val="333333" w:themeColor="text1"/>
          <w:szCs w:val="20"/>
          <w:bdr w:val="none" w:sz="0" w:space="0" w:color="auto" w:frame="1"/>
        </w:rPr>
        <w:t>t</w:t>
      </w:r>
      <w:r w:rsidRPr="00D14537">
        <w:rPr>
          <w:rFonts w:cs="Arial"/>
          <w:color w:val="333333" w:themeColor="text1"/>
          <w:szCs w:val="20"/>
        </w:rPr>
        <w:t>)].</w:t>
      </w:r>
    </w:p>
    <w:p w14:paraId="3C7E39EB" w14:textId="3C2F8BBC" w:rsidR="00392D94" w:rsidRDefault="00C04CF8" w:rsidP="00E7325A">
      <w:pPr>
        <w:pStyle w:val="ListParagraph"/>
        <w:numPr>
          <w:ilvl w:val="2"/>
          <w:numId w:val="36"/>
        </w:numPr>
        <w:shd w:val="clear" w:color="auto" w:fill="FFFFFF"/>
        <w:textAlignment w:val="baseline"/>
        <w:rPr>
          <w:rFonts w:cs="Arial"/>
          <w:color w:val="333333" w:themeColor="text1"/>
          <w:szCs w:val="20"/>
        </w:rPr>
      </w:pPr>
      <w:r w:rsidRPr="00D14537">
        <w:rPr>
          <w:rFonts w:cs="Arial"/>
          <w:color w:val="333333" w:themeColor="text1"/>
          <w:szCs w:val="20"/>
        </w:rPr>
        <w:t>The genes are all located on different chromosomes.</w:t>
      </w:r>
    </w:p>
    <w:p w14:paraId="07108823" w14:textId="0671234A" w:rsidR="005A7420" w:rsidRPr="00D14537" w:rsidRDefault="00186B6C" w:rsidP="005A7420">
      <w:pPr>
        <w:pStyle w:val="ListParagraph"/>
        <w:numPr>
          <w:ilvl w:val="0"/>
          <w:numId w:val="36"/>
        </w:numPr>
        <w:shd w:val="clear" w:color="auto" w:fill="FFFFFF"/>
        <w:textAlignment w:val="baseline"/>
        <w:rPr>
          <w:rFonts w:cs="Arial"/>
          <w:color w:val="333333" w:themeColor="text1"/>
          <w:szCs w:val="20"/>
        </w:rPr>
      </w:pPr>
      <w:r>
        <w:rPr>
          <w:rFonts w:cs="Arial"/>
          <w:color w:val="333333" w:themeColor="text1"/>
          <w:szCs w:val="20"/>
        </w:rPr>
        <w:t>You can c</w:t>
      </w:r>
      <w:r w:rsidR="005A7420">
        <w:rPr>
          <w:rFonts w:cs="Arial"/>
          <w:color w:val="333333" w:themeColor="text1"/>
          <w:szCs w:val="20"/>
        </w:rPr>
        <w:t>reate</w:t>
      </w:r>
      <w:r>
        <w:rPr>
          <w:rFonts w:cs="Arial"/>
          <w:color w:val="333333" w:themeColor="text1"/>
          <w:szCs w:val="20"/>
        </w:rPr>
        <w:t xml:space="preserve"> the</w:t>
      </w:r>
      <w:r w:rsidR="005A7420">
        <w:rPr>
          <w:rFonts w:cs="Arial"/>
          <w:color w:val="333333" w:themeColor="text1"/>
          <w:szCs w:val="20"/>
        </w:rPr>
        <w:t xml:space="preserve"> Punnett squares </w:t>
      </w:r>
      <w:r>
        <w:rPr>
          <w:rFonts w:cs="Arial"/>
          <w:color w:val="333333" w:themeColor="text1"/>
          <w:szCs w:val="20"/>
        </w:rPr>
        <w:t xml:space="preserve">needed to answer the questions </w:t>
      </w:r>
      <w:r w:rsidR="005A7420">
        <w:rPr>
          <w:rFonts w:cs="Arial"/>
          <w:color w:val="333333" w:themeColor="text1"/>
          <w:szCs w:val="20"/>
        </w:rPr>
        <w:t>on scratch paper. You do not need to submit them for grading.</w:t>
      </w:r>
    </w:p>
    <w:p w14:paraId="13748597" w14:textId="2DDD8547" w:rsidR="00D51336" w:rsidRPr="00DC657B" w:rsidRDefault="00D51336" w:rsidP="00D51336">
      <w:pPr>
        <w:spacing w:before="120" w:line="288" w:lineRule="auto"/>
        <w:rPr>
          <w:rFonts w:cs="Arial"/>
          <w:b/>
          <w:color w:val="333333" w:themeColor="text1"/>
          <w:szCs w:val="20"/>
        </w:rPr>
      </w:pPr>
      <w:r w:rsidRPr="00DC657B">
        <w:rPr>
          <w:rFonts w:cs="Arial"/>
          <w:b/>
          <w:color w:val="333333" w:themeColor="text1"/>
          <w:szCs w:val="20"/>
        </w:rPr>
        <w:t xml:space="preserve">Step 3: </w:t>
      </w:r>
      <w:r w:rsidR="00EA3439" w:rsidRPr="00DC657B">
        <w:rPr>
          <w:rFonts w:cs="Arial"/>
          <w:b/>
          <w:color w:val="333333" w:themeColor="text1"/>
          <w:szCs w:val="20"/>
        </w:rPr>
        <w:t>Answer the analysis questions.</w:t>
      </w:r>
    </w:p>
    <w:p w14:paraId="29F45D6C" w14:textId="77777777" w:rsidR="005A7420" w:rsidRPr="005A7420" w:rsidRDefault="003A0D01" w:rsidP="005A7420">
      <w:pPr>
        <w:pStyle w:val="ListParagraph"/>
        <w:numPr>
          <w:ilvl w:val="0"/>
          <w:numId w:val="44"/>
        </w:numPr>
        <w:spacing w:before="0" w:after="0" w:line="288" w:lineRule="auto"/>
        <w:ind w:left="720"/>
        <w:rPr>
          <w:rFonts w:cs="Arial"/>
          <w:b/>
          <w:color w:val="333333" w:themeColor="text1"/>
          <w:szCs w:val="20"/>
        </w:rPr>
      </w:pPr>
      <w:r w:rsidRPr="00D14537">
        <w:rPr>
          <w:rFonts w:cs="Arial"/>
          <w:color w:val="333333" w:themeColor="text1"/>
          <w:szCs w:val="20"/>
        </w:rPr>
        <w:t xml:space="preserve">Answer the questions in </w:t>
      </w:r>
      <w:r w:rsidR="000260A6" w:rsidRPr="00D14537">
        <w:rPr>
          <w:rFonts w:cs="Arial"/>
          <w:color w:val="333333" w:themeColor="text1"/>
          <w:szCs w:val="20"/>
        </w:rPr>
        <w:t xml:space="preserve">the </w:t>
      </w:r>
      <w:r w:rsidR="00D14537">
        <w:rPr>
          <w:rFonts w:cs="Arial"/>
          <w:color w:val="333333" w:themeColor="text1"/>
          <w:szCs w:val="20"/>
        </w:rPr>
        <w:t>assignment</w:t>
      </w:r>
      <w:r w:rsidR="008B600E" w:rsidRPr="00D14537">
        <w:rPr>
          <w:rFonts w:cs="Arial"/>
          <w:color w:val="333333" w:themeColor="text1"/>
          <w:szCs w:val="20"/>
        </w:rPr>
        <w:t xml:space="preserve"> </w:t>
      </w:r>
      <w:r w:rsidRPr="00D14537">
        <w:rPr>
          <w:rFonts w:cs="Arial"/>
          <w:color w:val="333333" w:themeColor="text1"/>
          <w:szCs w:val="20"/>
        </w:rPr>
        <w:t>section of this document</w:t>
      </w:r>
      <w:r w:rsidR="005A7420">
        <w:rPr>
          <w:rFonts w:cs="Arial"/>
          <w:color w:val="333333" w:themeColor="text1"/>
          <w:szCs w:val="20"/>
        </w:rPr>
        <w:t>.</w:t>
      </w:r>
    </w:p>
    <w:p w14:paraId="4DA02B99" w14:textId="7394AE6C" w:rsidR="005A7420" w:rsidRPr="005A7420" w:rsidRDefault="005A7420" w:rsidP="005A7420">
      <w:pPr>
        <w:pStyle w:val="ListParagraph"/>
        <w:numPr>
          <w:ilvl w:val="0"/>
          <w:numId w:val="44"/>
        </w:numPr>
        <w:spacing w:before="0" w:line="288" w:lineRule="auto"/>
        <w:ind w:left="720"/>
        <w:rPr>
          <w:rFonts w:cs="Arial"/>
          <w:b/>
          <w:color w:val="333333" w:themeColor="text1"/>
          <w:szCs w:val="20"/>
        </w:rPr>
      </w:pPr>
      <w:r w:rsidRPr="005A7420">
        <w:rPr>
          <w:rFonts w:cs="Arial"/>
          <w:color w:val="333333" w:themeColor="text1"/>
          <w:szCs w:val="20"/>
        </w:rPr>
        <w:t>Show your work.</w:t>
      </w:r>
    </w:p>
    <w:p w14:paraId="567D4B48" w14:textId="0DE166FA" w:rsidR="003A0D01" w:rsidRPr="00DC657B" w:rsidRDefault="003A0D01" w:rsidP="003A0D01">
      <w:pPr>
        <w:spacing w:before="120" w:line="288" w:lineRule="auto"/>
        <w:ind w:right="317"/>
        <w:rPr>
          <w:rFonts w:cs="Arial"/>
          <w:b/>
          <w:color w:val="333333" w:themeColor="text1"/>
          <w:szCs w:val="20"/>
        </w:rPr>
      </w:pPr>
      <w:r w:rsidRPr="00DC657B">
        <w:rPr>
          <w:rFonts w:cs="Arial"/>
          <w:b/>
          <w:color w:val="333333" w:themeColor="text1"/>
          <w:szCs w:val="20"/>
        </w:rPr>
        <w:t>Step 4: Evaluate your project using this checklist.</w:t>
      </w:r>
    </w:p>
    <w:p w14:paraId="1FBDE1CC" w14:textId="77777777" w:rsidR="003A0D01" w:rsidRPr="00DC657B" w:rsidRDefault="003A0D01" w:rsidP="003A0D01">
      <w:pPr>
        <w:spacing w:before="120" w:line="288" w:lineRule="auto"/>
        <w:rPr>
          <w:rFonts w:cs="Arial"/>
          <w:color w:val="333333" w:themeColor="text1"/>
          <w:szCs w:val="20"/>
        </w:rPr>
      </w:pPr>
      <w:r w:rsidRPr="00DC657B">
        <w:rPr>
          <w:rFonts w:cs="Arial"/>
          <w:color w:val="333333" w:themeColor="text1"/>
          <w:szCs w:val="20"/>
        </w:rPr>
        <w:t>If you can check each box below, you are ready to submit your project.</w:t>
      </w:r>
    </w:p>
    <w:p w14:paraId="2FF88E43" w14:textId="1EC92FC8" w:rsidR="003A0D01" w:rsidRPr="00DC657B" w:rsidRDefault="003A0D01" w:rsidP="00186B6C">
      <w:pPr>
        <w:pStyle w:val="ListParagraph"/>
        <w:widowControl w:val="0"/>
        <w:numPr>
          <w:ilvl w:val="0"/>
          <w:numId w:val="10"/>
        </w:numPr>
        <w:spacing w:before="0" w:after="0" w:line="288" w:lineRule="auto"/>
        <w:ind w:right="317"/>
        <w:contextualSpacing/>
        <w:rPr>
          <w:rFonts w:cs="Arial"/>
          <w:color w:val="333333" w:themeColor="text1"/>
          <w:szCs w:val="20"/>
        </w:rPr>
      </w:pPr>
      <w:r w:rsidRPr="00DC657B">
        <w:rPr>
          <w:rFonts w:cs="Arial"/>
          <w:color w:val="333333" w:themeColor="text1"/>
          <w:szCs w:val="20"/>
        </w:rPr>
        <w:t>Did yo</w:t>
      </w:r>
      <w:r w:rsidR="00EA3439" w:rsidRPr="00DC657B">
        <w:rPr>
          <w:rFonts w:cs="Arial"/>
          <w:color w:val="333333" w:themeColor="text1"/>
          <w:szCs w:val="20"/>
        </w:rPr>
        <w:t xml:space="preserve">u use the </w:t>
      </w:r>
      <w:r w:rsidR="000260A6" w:rsidRPr="00DC657B">
        <w:rPr>
          <w:rFonts w:cs="Arial"/>
          <w:color w:val="333333" w:themeColor="text1"/>
          <w:szCs w:val="20"/>
        </w:rPr>
        <w:t>formulas</w:t>
      </w:r>
      <w:r w:rsidR="00EA3439" w:rsidRPr="00DC657B">
        <w:rPr>
          <w:rFonts w:cs="Arial"/>
          <w:color w:val="333333" w:themeColor="text1"/>
          <w:szCs w:val="20"/>
        </w:rPr>
        <w:t xml:space="preserve"> correctly?</w:t>
      </w:r>
    </w:p>
    <w:p w14:paraId="581E65B3" w14:textId="77777777" w:rsidR="005A7420" w:rsidRDefault="003A0D01" w:rsidP="00186B6C">
      <w:pPr>
        <w:pStyle w:val="ListParagraph"/>
        <w:numPr>
          <w:ilvl w:val="0"/>
          <w:numId w:val="10"/>
        </w:numPr>
        <w:spacing w:before="0" w:after="0"/>
        <w:rPr>
          <w:rFonts w:cs="Arial"/>
          <w:color w:val="333333" w:themeColor="text1"/>
          <w:szCs w:val="20"/>
        </w:rPr>
      </w:pPr>
      <w:r w:rsidRPr="005A7420">
        <w:rPr>
          <w:rFonts w:cs="Arial"/>
          <w:color w:val="333333" w:themeColor="text1"/>
          <w:szCs w:val="20"/>
        </w:rPr>
        <w:t xml:space="preserve">Did you complete the </w:t>
      </w:r>
      <w:r w:rsidR="005A7420" w:rsidRPr="005A7420">
        <w:rPr>
          <w:rFonts w:cs="Arial"/>
          <w:color w:val="333333" w:themeColor="text1"/>
          <w:szCs w:val="20"/>
        </w:rPr>
        <w:t>w</w:t>
      </w:r>
      <w:r w:rsidRPr="005A7420">
        <w:rPr>
          <w:rFonts w:cs="Arial"/>
          <w:color w:val="333333" w:themeColor="text1"/>
          <w:szCs w:val="20"/>
        </w:rPr>
        <w:t xml:space="preserve">ritten </w:t>
      </w:r>
      <w:r w:rsidR="005A7420" w:rsidRPr="005A7420">
        <w:rPr>
          <w:rFonts w:cs="Arial"/>
          <w:color w:val="333333" w:themeColor="text1"/>
          <w:szCs w:val="20"/>
        </w:rPr>
        <w:t>w</w:t>
      </w:r>
      <w:r w:rsidRPr="005A7420">
        <w:rPr>
          <w:rFonts w:cs="Arial"/>
          <w:color w:val="333333" w:themeColor="text1"/>
          <w:szCs w:val="20"/>
        </w:rPr>
        <w:t>nalysis</w:t>
      </w:r>
      <w:r w:rsidR="005A7420" w:rsidRPr="005A7420">
        <w:rPr>
          <w:rFonts w:cs="Arial"/>
          <w:color w:val="333333" w:themeColor="text1"/>
          <w:szCs w:val="20"/>
        </w:rPr>
        <w:t xml:space="preserve"> in the assignment</w:t>
      </w:r>
      <w:r w:rsidRPr="005A7420">
        <w:rPr>
          <w:rFonts w:cs="Arial"/>
          <w:color w:val="333333" w:themeColor="text1"/>
          <w:szCs w:val="20"/>
        </w:rPr>
        <w:t xml:space="preserve"> sectio</w:t>
      </w:r>
      <w:r w:rsidR="005A7420" w:rsidRPr="005A7420">
        <w:rPr>
          <w:rFonts w:cs="Arial"/>
          <w:color w:val="333333" w:themeColor="text1"/>
          <w:szCs w:val="20"/>
        </w:rPr>
        <w:t>n</w:t>
      </w:r>
      <w:r w:rsidRPr="005A7420">
        <w:rPr>
          <w:rFonts w:cs="Arial"/>
          <w:color w:val="333333" w:themeColor="text1"/>
          <w:szCs w:val="20"/>
        </w:rPr>
        <w:t>?</w:t>
      </w:r>
    </w:p>
    <w:p w14:paraId="457CD989" w14:textId="19E09770" w:rsidR="005A7420" w:rsidRPr="005A7420" w:rsidRDefault="005A7420" w:rsidP="00186B6C">
      <w:pPr>
        <w:pStyle w:val="ListParagraph"/>
        <w:numPr>
          <w:ilvl w:val="0"/>
          <w:numId w:val="10"/>
        </w:numPr>
        <w:spacing w:before="0"/>
        <w:rPr>
          <w:rFonts w:cs="Arial"/>
          <w:color w:val="333333" w:themeColor="text1"/>
          <w:szCs w:val="20"/>
        </w:rPr>
      </w:pPr>
      <w:r w:rsidRPr="005A7420">
        <w:rPr>
          <w:rFonts w:cs="Arial"/>
          <w:color w:val="333333" w:themeColor="text1"/>
          <w:szCs w:val="20"/>
        </w:rPr>
        <w:t>Did you provide complete answers and show your work?</w:t>
      </w:r>
    </w:p>
    <w:p w14:paraId="4E01C3FA" w14:textId="5A430AA4" w:rsidR="003A0D01" w:rsidRPr="00DC657B" w:rsidRDefault="003A0D01" w:rsidP="003A0D01">
      <w:pPr>
        <w:spacing w:before="120" w:line="288" w:lineRule="auto"/>
        <w:ind w:right="317"/>
        <w:rPr>
          <w:rFonts w:cs="Arial"/>
          <w:b/>
          <w:color w:val="333333" w:themeColor="text1"/>
          <w:szCs w:val="20"/>
        </w:rPr>
      </w:pPr>
      <w:r w:rsidRPr="00DC657B">
        <w:rPr>
          <w:rFonts w:cs="Arial"/>
          <w:b/>
          <w:color w:val="333333" w:themeColor="text1"/>
          <w:szCs w:val="20"/>
        </w:rPr>
        <w:t xml:space="preserve">Step </w:t>
      </w:r>
      <w:r w:rsidR="00976323">
        <w:rPr>
          <w:rFonts w:cs="Arial"/>
          <w:b/>
          <w:color w:val="333333" w:themeColor="text1"/>
          <w:szCs w:val="20"/>
        </w:rPr>
        <w:t>5</w:t>
      </w:r>
      <w:r w:rsidRPr="00DC657B">
        <w:rPr>
          <w:rFonts w:cs="Arial"/>
          <w:b/>
          <w:color w:val="333333" w:themeColor="text1"/>
          <w:szCs w:val="20"/>
        </w:rPr>
        <w:t xml:space="preserve">: Revise and submit your project. </w:t>
      </w:r>
    </w:p>
    <w:p w14:paraId="34C83094" w14:textId="273ACE0B" w:rsidR="003A0D01" w:rsidRPr="00DC657B" w:rsidRDefault="003A0D01" w:rsidP="003A0D01">
      <w:pPr>
        <w:pStyle w:val="ListParagraph"/>
        <w:widowControl w:val="0"/>
        <w:numPr>
          <w:ilvl w:val="0"/>
          <w:numId w:val="12"/>
        </w:numPr>
        <w:spacing w:line="288" w:lineRule="auto"/>
        <w:ind w:right="317"/>
        <w:contextualSpacing/>
        <w:rPr>
          <w:rFonts w:cs="Arial"/>
          <w:color w:val="333333" w:themeColor="text1"/>
          <w:szCs w:val="20"/>
        </w:rPr>
      </w:pPr>
      <w:r w:rsidRPr="00DC657B">
        <w:rPr>
          <w:rFonts w:cs="Arial"/>
          <w:color w:val="333333" w:themeColor="text1"/>
          <w:szCs w:val="20"/>
        </w:rPr>
        <w:t xml:space="preserve">If you were unable to check off all of the requirements on the checklist, go back and make sure that your project is complete. </w:t>
      </w:r>
      <w:r w:rsidR="000260A6" w:rsidRPr="00DC657B">
        <w:rPr>
          <w:rFonts w:cs="Arial"/>
          <w:color w:val="333333" w:themeColor="text1"/>
          <w:szCs w:val="20"/>
        </w:rPr>
        <w:t xml:space="preserve">Be sure to save </w:t>
      </w:r>
      <w:r w:rsidRPr="00DC657B">
        <w:rPr>
          <w:rFonts w:cs="Arial"/>
          <w:color w:val="333333" w:themeColor="text1"/>
          <w:szCs w:val="20"/>
        </w:rPr>
        <w:t>your project before submitting it.</w:t>
      </w:r>
    </w:p>
    <w:p w14:paraId="7EFC60AC" w14:textId="444DDC0A" w:rsidR="003A0D01" w:rsidRPr="00DC657B" w:rsidRDefault="003A0D01" w:rsidP="003A0D01">
      <w:pPr>
        <w:pStyle w:val="ListParagraph"/>
        <w:widowControl w:val="0"/>
        <w:numPr>
          <w:ilvl w:val="0"/>
          <w:numId w:val="12"/>
        </w:numPr>
        <w:spacing w:line="288" w:lineRule="auto"/>
        <w:ind w:right="317"/>
        <w:contextualSpacing/>
        <w:rPr>
          <w:rFonts w:cs="Arial"/>
          <w:color w:val="333333" w:themeColor="text1"/>
          <w:szCs w:val="20"/>
        </w:rPr>
      </w:pPr>
      <w:r w:rsidRPr="00DC657B">
        <w:rPr>
          <w:rFonts w:cs="Arial"/>
          <w:color w:val="333333" w:themeColor="text1"/>
          <w:szCs w:val="20"/>
        </w:rPr>
        <w:t>Turn in your written analysis to your teacher. Be sure that your name is on it.</w:t>
      </w:r>
    </w:p>
    <w:p w14:paraId="3315AE8E" w14:textId="77777777" w:rsidR="003A0D01" w:rsidRPr="00DC657B" w:rsidRDefault="003A0D01" w:rsidP="003A0D01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  <w:color w:val="333333" w:themeColor="text1"/>
          <w:szCs w:val="20"/>
        </w:rPr>
      </w:pPr>
      <w:r w:rsidRPr="00DC657B">
        <w:rPr>
          <w:rFonts w:cs="Arial"/>
          <w:color w:val="333333" w:themeColor="text1"/>
          <w:szCs w:val="20"/>
        </w:rPr>
        <w:t>Congratulations! You have completed your project.</w:t>
      </w:r>
    </w:p>
    <w:p w14:paraId="0CD6CC93" w14:textId="77777777" w:rsidR="00F35E31" w:rsidRPr="00DC657B" w:rsidRDefault="00F35E31" w:rsidP="00D5133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E5881D3" w14:textId="77777777" w:rsidR="00D14537" w:rsidRDefault="00D14537">
      <w:pPr>
        <w:widowControl w:val="0"/>
        <w:spacing w:after="200"/>
        <w:rPr>
          <w:rFonts w:eastAsiaTheme="majorEastAsia" w:cs="Arial"/>
          <w:b/>
          <w:color w:val="333333" w:themeColor="text1"/>
          <w:sz w:val="28"/>
          <w:szCs w:val="36"/>
        </w:rPr>
      </w:pPr>
      <w:r>
        <w:rPr>
          <w:rFonts w:cs="Arial"/>
        </w:rPr>
        <w:br w:type="page"/>
      </w:r>
    </w:p>
    <w:p w14:paraId="30DCE752" w14:textId="7EFB9701" w:rsidR="00D51336" w:rsidRPr="00DC657B" w:rsidRDefault="00186B6C" w:rsidP="00D51336">
      <w:pPr>
        <w:pStyle w:val="Heading1notinTOC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Assignment</w:t>
      </w:r>
    </w:p>
    <w:p w14:paraId="25A30078" w14:textId="77777777" w:rsidR="00D51336" w:rsidRPr="00D14537" w:rsidRDefault="00D51336" w:rsidP="00D51336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  <w:sectPr w:rsidR="00D51336" w:rsidRPr="00D14537">
          <w:headerReference w:type="default" r:id="rId23"/>
          <w:footerReference w:type="default" r:id="rId24"/>
          <w:type w:val="continuous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7955C099" w14:textId="7148CE5A" w:rsidR="00D51336" w:rsidRPr="00DC657B" w:rsidRDefault="00D51336" w:rsidP="00D5133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DC657B">
        <w:rPr>
          <w:rFonts w:cs="Arial"/>
          <w:color w:val="333333" w:themeColor="text1"/>
        </w:rPr>
        <w:t>Answer the questions below.</w:t>
      </w:r>
      <w:r w:rsidR="00186B6C">
        <w:rPr>
          <w:rFonts w:cs="Arial"/>
          <w:color w:val="333333" w:themeColor="text1"/>
        </w:rPr>
        <w:t xml:space="preserve"> Show your work.</w:t>
      </w:r>
    </w:p>
    <w:p w14:paraId="0DA8B712" w14:textId="5F19158F" w:rsidR="008C5E88" w:rsidRPr="00DC657B" w:rsidRDefault="008C5E88" w:rsidP="00D14537">
      <w:pPr>
        <w:pStyle w:val="ListParagraph"/>
        <w:widowControl w:val="0"/>
        <w:numPr>
          <w:ilvl w:val="0"/>
          <w:numId w:val="41"/>
        </w:numPr>
        <w:spacing w:line="288" w:lineRule="auto"/>
        <w:ind w:left="360" w:right="311"/>
        <w:contextualSpacing/>
        <w:rPr>
          <w:rFonts w:cs="Arial"/>
          <w:color w:val="333333" w:themeColor="text1"/>
        </w:rPr>
      </w:pPr>
      <w:r w:rsidRPr="00DC657B">
        <w:rPr>
          <w:rFonts w:cs="Arial"/>
          <w:color w:val="333333" w:themeColor="text1"/>
        </w:rPr>
        <w:t>Two homozygous</w:t>
      </w:r>
      <w:r w:rsidR="00E410B2" w:rsidRPr="00DC657B">
        <w:rPr>
          <w:rFonts w:cs="Arial"/>
          <w:color w:val="333333" w:themeColor="text1"/>
        </w:rPr>
        <w:t xml:space="preserve"> </w:t>
      </w:r>
      <w:r w:rsidRPr="00DC657B">
        <w:rPr>
          <w:rFonts w:cs="Arial"/>
          <w:color w:val="333333" w:themeColor="text1"/>
        </w:rPr>
        <w:t xml:space="preserve">plants are crossed. One is dominant for all four traits while the other is recessive for all four traits. What are the genotypes of the parents?  </w:t>
      </w:r>
    </w:p>
    <w:p w14:paraId="0D1BBE93" w14:textId="123B1B43" w:rsidR="00F80B5E" w:rsidRPr="00DC657B" w:rsidRDefault="00F80B5E" w:rsidP="00D14537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0918208" w14:textId="69361238" w:rsidR="00F80B5E" w:rsidRPr="00DC657B" w:rsidRDefault="00F80B5E" w:rsidP="00D14537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A65D9B7" w14:textId="77777777" w:rsidR="00F80B5E" w:rsidRPr="00DC657B" w:rsidRDefault="00F80B5E" w:rsidP="00D14537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036CEC9" w14:textId="605CEAE2" w:rsidR="005A6DF3" w:rsidRPr="00DC657B" w:rsidRDefault="005A6DF3" w:rsidP="00D14537">
      <w:pPr>
        <w:pStyle w:val="ListParagraph"/>
        <w:widowControl w:val="0"/>
        <w:numPr>
          <w:ilvl w:val="0"/>
          <w:numId w:val="41"/>
        </w:numPr>
        <w:spacing w:line="288" w:lineRule="auto"/>
        <w:ind w:left="360" w:right="311"/>
        <w:contextualSpacing/>
        <w:rPr>
          <w:rFonts w:cs="Arial"/>
          <w:color w:val="333333" w:themeColor="text1"/>
        </w:rPr>
      </w:pPr>
      <w:r w:rsidRPr="00DC657B">
        <w:rPr>
          <w:rFonts w:cs="Arial"/>
          <w:color w:val="333333" w:themeColor="text1"/>
        </w:rPr>
        <w:t xml:space="preserve">How many variations of gametes will the parent produce? </w:t>
      </w:r>
      <w:r w:rsidR="007F2E91" w:rsidRPr="00DC657B">
        <w:rPr>
          <w:rFonts w:cs="Arial"/>
          <w:color w:val="333333" w:themeColor="text1"/>
        </w:rPr>
        <w:t>Explain your answer.</w:t>
      </w:r>
    </w:p>
    <w:p w14:paraId="08AF0368" w14:textId="01DE01C0" w:rsidR="00F80B5E" w:rsidRPr="00DC657B" w:rsidRDefault="00F80B5E" w:rsidP="00D14537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CF5D3FA" w14:textId="3DD204A0" w:rsidR="00F80B5E" w:rsidRPr="00DC657B" w:rsidRDefault="00F80B5E" w:rsidP="00D14537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D0840B2" w14:textId="77777777" w:rsidR="00F80B5E" w:rsidRPr="00DC657B" w:rsidRDefault="00F80B5E" w:rsidP="00D14537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BC3CD13" w14:textId="41AA2749" w:rsidR="00B50979" w:rsidRPr="00DC657B" w:rsidRDefault="00EA3439" w:rsidP="00D14537">
      <w:pPr>
        <w:pStyle w:val="ListParagraph"/>
        <w:widowControl w:val="0"/>
        <w:numPr>
          <w:ilvl w:val="0"/>
          <w:numId w:val="41"/>
        </w:numPr>
        <w:spacing w:line="288" w:lineRule="auto"/>
        <w:ind w:left="360" w:right="311"/>
        <w:contextualSpacing/>
        <w:rPr>
          <w:rFonts w:cs="Arial"/>
          <w:color w:val="333333" w:themeColor="text1"/>
        </w:rPr>
      </w:pPr>
      <w:r w:rsidRPr="00DC657B">
        <w:rPr>
          <w:rFonts w:cs="Arial"/>
          <w:color w:val="333333" w:themeColor="text1"/>
        </w:rPr>
        <w:t xml:space="preserve">How many gamete possibilities </w:t>
      </w:r>
      <w:r w:rsidR="0067671A" w:rsidRPr="00DC657B">
        <w:rPr>
          <w:rFonts w:cs="Arial"/>
          <w:color w:val="333333" w:themeColor="text1"/>
        </w:rPr>
        <w:t>will there be produced</w:t>
      </w:r>
      <w:r w:rsidRPr="00DC657B">
        <w:rPr>
          <w:rFonts w:cs="Arial"/>
          <w:color w:val="333333" w:themeColor="text1"/>
        </w:rPr>
        <w:t xml:space="preserve"> </w:t>
      </w:r>
      <w:r w:rsidR="0067671A" w:rsidRPr="00DC657B">
        <w:rPr>
          <w:rFonts w:cs="Arial"/>
          <w:color w:val="333333" w:themeColor="text1"/>
        </w:rPr>
        <w:t>by</w:t>
      </w:r>
      <w:r w:rsidR="005A6DF3" w:rsidRPr="00DC657B">
        <w:rPr>
          <w:rFonts w:cs="Arial"/>
          <w:color w:val="333333" w:themeColor="text1"/>
        </w:rPr>
        <w:t xml:space="preserve"> the F1 generation?</w:t>
      </w:r>
    </w:p>
    <w:p w14:paraId="1A11496A" w14:textId="3038B476" w:rsidR="00F80B5E" w:rsidRPr="00DC657B" w:rsidRDefault="00F80B5E" w:rsidP="00D14537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A6FEC69" w14:textId="02CD2DF2" w:rsidR="00F80B5E" w:rsidRPr="00DC657B" w:rsidRDefault="00F80B5E" w:rsidP="00D14537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A6984D9" w14:textId="77777777" w:rsidR="00DC657B" w:rsidRPr="00DC657B" w:rsidRDefault="00DC657B" w:rsidP="00D14537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E22B110" w14:textId="15FF534A" w:rsidR="00327A28" w:rsidRPr="00DC657B" w:rsidRDefault="00327A28" w:rsidP="00D14537">
      <w:pPr>
        <w:pStyle w:val="ListParagraph"/>
        <w:widowControl w:val="0"/>
        <w:numPr>
          <w:ilvl w:val="0"/>
          <w:numId w:val="41"/>
        </w:numPr>
        <w:spacing w:line="288" w:lineRule="auto"/>
        <w:ind w:left="360" w:right="311"/>
        <w:contextualSpacing/>
        <w:rPr>
          <w:rFonts w:cs="Arial"/>
          <w:color w:val="333333" w:themeColor="text1"/>
        </w:rPr>
      </w:pPr>
      <w:r w:rsidRPr="00DC657B">
        <w:rPr>
          <w:rFonts w:cs="Arial"/>
          <w:color w:val="333333" w:themeColor="text1"/>
        </w:rPr>
        <w:t xml:space="preserve">How many different </w:t>
      </w:r>
      <w:r w:rsidR="000260A6" w:rsidRPr="00DC657B">
        <w:rPr>
          <w:rFonts w:cs="Arial"/>
          <w:color w:val="333333" w:themeColor="text1"/>
        </w:rPr>
        <w:t>genotypes</w:t>
      </w:r>
      <w:r w:rsidRPr="00DC657B">
        <w:rPr>
          <w:rFonts w:cs="Arial"/>
          <w:color w:val="333333" w:themeColor="text1"/>
        </w:rPr>
        <w:t xml:space="preserve"> and phenotypes will there be in the F2 generation?  </w:t>
      </w:r>
    </w:p>
    <w:p w14:paraId="7C8E1AFE" w14:textId="43F6D207" w:rsidR="00F80B5E" w:rsidRPr="00DC657B" w:rsidRDefault="00F80B5E" w:rsidP="00D14537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EE43626" w14:textId="43FE4751" w:rsidR="00F80B5E" w:rsidRPr="00DC657B" w:rsidRDefault="00F80B5E" w:rsidP="00D14537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D02BD7B" w14:textId="77777777" w:rsidR="00F80B5E" w:rsidRPr="00DC657B" w:rsidRDefault="00F80B5E" w:rsidP="00D14537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72D780D" w14:textId="7F2B08CF" w:rsidR="00327A28" w:rsidRPr="00DC657B" w:rsidRDefault="00327A28" w:rsidP="00D14537">
      <w:pPr>
        <w:pStyle w:val="ListParagraph"/>
        <w:widowControl w:val="0"/>
        <w:numPr>
          <w:ilvl w:val="0"/>
          <w:numId w:val="41"/>
        </w:numPr>
        <w:spacing w:line="288" w:lineRule="auto"/>
        <w:ind w:left="360" w:right="311"/>
        <w:contextualSpacing/>
        <w:rPr>
          <w:rFonts w:cs="Arial"/>
          <w:color w:val="333333" w:themeColor="text1"/>
        </w:rPr>
      </w:pPr>
      <w:r w:rsidRPr="00DC657B">
        <w:rPr>
          <w:rFonts w:cs="Arial"/>
          <w:color w:val="333333" w:themeColor="text1"/>
        </w:rPr>
        <w:t xml:space="preserve">How does the numbers of phenotypes relate to genetic </w:t>
      </w:r>
      <w:r w:rsidR="000260A6" w:rsidRPr="00DC657B">
        <w:rPr>
          <w:rFonts w:cs="Arial"/>
          <w:color w:val="333333" w:themeColor="text1"/>
        </w:rPr>
        <w:t>variation</w:t>
      </w:r>
      <w:r w:rsidRPr="00DC657B">
        <w:rPr>
          <w:rFonts w:cs="Arial"/>
          <w:color w:val="333333" w:themeColor="text1"/>
        </w:rPr>
        <w:t xml:space="preserve"> in a population?</w:t>
      </w:r>
    </w:p>
    <w:p w14:paraId="51FE6E02" w14:textId="1D26D44E" w:rsidR="00F80B5E" w:rsidRPr="00DC657B" w:rsidRDefault="00F80B5E" w:rsidP="00D14537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5AB796B" w14:textId="4E5DE9D8" w:rsidR="00F80B5E" w:rsidRPr="00DC657B" w:rsidRDefault="00F80B5E" w:rsidP="00D14537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3E0D392" w14:textId="77777777" w:rsidR="00F80B5E" w:rsidRPr="00DC657B" w:rsidRDefault="00F80B5E" w:rsidP="00D14537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FD62F19" w14:textId="5D017E56" w:rsidR="007D1DF2" w:rsidRPr="00DC657B" w:rsidRDefault="007D1DF2" w:rsidP="00D14537">
      <w:pPr>
        <w:pStyle w:val="ListParagraph"/>
        <w:widowControl w:val="0"/>
        <w:numPr>
          <w:ilvl w:val="0"/>
          <w:numId w:val="41"/>
        </w:numPr>
        <w:spacing w:line="288" w:lineRule="auto"/>
        <w:ind w:left="360" w:right="311"/>
        <w:contextualSpacing/>
        <w:rPr>
          <w:rFonts w:cs="Arial"/>
          <w:color w:val="333333" w:themeColor="text1"/>
        </w:rPr>
      </w:pPr>
      <w:r w:rsidRPr="00DC657B">
        <w:rPr>
          <w:rFonts w:cs="Arial"/>
          <w:color w:val="333333" w:themeColor="text1"/>
        </w:rPr>
        <w:t>Suppose 1</w:t>
      </w:r>
      <w:r w:rsidR="00976323">
        <w:rPr>
          <w:rFonts w:cs="Arial"/>
          <w:color w:val="333333" w:themeColor="text1"/>
        </w:rPr>
        <w:t>,</w:t>
      </w:r>
      <w:r w:rsidRPr="00DC657B">
        <w:rPr>
          <w:rFonts w:cs="Arial"/>
          <w:color w:val="333333" w:themeColor="text1"/>
        </w:rPr>
        <w:t>000 plants are produced in the F2 population. Predict how many will have green, wrinkled seeds, constricted pods, and short heights.</w:t>
      </w:r>
    </w:p>
    <w:p w14:paraId="0DF4DD1E" w14:textId="3B7AE964" w:rsidR="00F80B5E" w:rsidRPr="00DC657B" w:rsidRDefault="00F80B5E" w:rsidP="00D14537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5587672" w14:textId="5DC4DA70" w:rsidR="00F80B5E" w:rsidRPr="00DC657B" w:rsidRDefault="00F80B5E" w:rsidP="00D14537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3FCF199" w14:textId="77777777" w:rsidR="00F80B5E" w:rsidRPr="00DC657B" w:rsidRDefault="00F80B5E" w:rsidP="00D14537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268812D" w14:textId="30FDDF9E" w:rsidR="00E410B2" w:rsidRPr="00DC657B" w:rsidRDefault="00E410B2" w:rsidP="00D14537">
      <w:pPr>
        <w:pStyle w:val="ListParagraph"/>
        <w:widowControl w:val="0"/>
        <w:numPr>
          <w:ilvl w:val="0"/>
          <w:numId w:val="41"/>
        </w:numPr>
        <w:spacing w:line="288" w:lineRule="auto"/>
        <w:ind w:left="360" w:right="311"/>
        <w:contextualSpacing/>
        <w:rPr>
          <w:rFonts w:cs="Arial"/>
          <w:color w:val="333333" w:themeColor="text1"/>
        </w:rPr>
      </w:pPr>
      <w:r w:rsidRPr="00DC657B">
        <w:rPr>
          <w:rFonts w:cs="Arial"/>
          <w:color w:val="333333" w:themeColor="text1"/>
        </w:rPr>
        <w:t xml:space="preserve">Suppose that the dominant, true-breeding parent was accidently </w:t>
      </w:r>
      <w:r w:rsidR="000260A6" w:rsidRPr="00DC657B">
        <w:rPr>
          <w:rFonts w:cs="Arial"/>
          <w:color w:val="333333" w:themeColor="text1"/>
        </w:rPr>
        <w:t>self-pollinated</w:t>
      </w:r>
      <w:r w:rsidRPr="00DC657B">
        <w:rPr>
          <w:rFonts w:cs="Arial"/>
          <w:color w:val="333333" w:themeColor="text1"/>
        </w:rPr>
        <w:t xml:space="preserve"> instead of crossed with the true-breeding recessive parent.  How would this affect the phenotypes of the F1 and F2 generation?</w:t>
      </w:r>
    </w:p>
    <w:p w14:paraId="3DD2CFCA" w14:textId="33F344FF" w:rsidR="004A7C37" w:rsidRPr="00AC49F6" w:rsidRDefault="004A7C37" w:rsidP="003A0D01">
      <w:pPr>
        <w:widowControl w:val="0"/>
        <w:spacing w:after="200"/>
        <w:rPr>
          <w:rFonts w:cs="Arial"/>
          <w:color w:val="333333" w:themeColor="text1"/>
        </w:rPr>
      </w:pPr>
    </w:p>
    <w:sectPr w:rsidR="004A7C37" w:rsidRPr="00AC49F6" w:rsidSect="0052328E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F1CF9" w14:textId="77777777" w:rsidR="003039AE" w:rsidRDefault="003039AE" w:rsidP="0009217F">
      <w:r>
        <w:separator/>
      </w:r>
    </w:p>
  </w:endnote>
  <w:endnote w:type="continuationSeparator" w:id="0">
    <w:p w14:paraId="19BEBBE0" w14:textId="77777777" w:rsidR="003039AE" w:rsidRDefault="003039AE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ECFB" w14:textId="77777777" w:rsidR="006903D9" w:rsidRPr="009C66C8" w:rsidRDefault="006903D9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DDF67" w14:textId="77777777" w:rsidR="006903D9" w:rsidRPr="00EB46FD" w:rsidRDefault="006903D9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67ABA" w14:textId="77777777" w:rsidR="006903D9" w:rsidRPr="009C66C8" w:rsidRDefault="006903D9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6048" w14:textId="77777777" w:rsidR="006903D9" w:rsidRPr="00EB46FD" w:rsidRDefault="006903D9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DDA21" w14:textId="77777777" w:rsidR="00A071E0" w:rsidRPr="009C66C8" w:rsidRDefault="00A071E0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A26B" w14:textId="77777777" w:rsidR="00A071E0" w:rsidRPr="00EB46FD" w:rsidRDefault="00A071E0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8F42" w14:textId="77777777" w:rsidR="00A071E0" w:rsidRPr="009C66C8" w:rsidRDefault="00A071E0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5029" w14:textId="77777777" w:rsidR="00A071E0" w:rsidRPr="009C66C8" w:rsidRDefault="00A071E0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6B01" w14:textId="77777777" w:rsidR="00A071E0" w:rsidRPr="00EB46FD" w:rsidRDefault="00A071E0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10071" w14:textId="77777777" w:rsidR="003039AE" w:rsidRDefault="003039AE" w:rsidP="0009217F">
      <w:r>
        <w:separator/>
      </w:r>
    </w:p>
  </w:footnote>
  <w:footnote w:type="continuationSeparator" w:id="0">
    <w:p w14:paraId="0658D301" w14:textId="77777777" w:rsidR="003039AE" w:rsidRDefault="003039AE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9E35" w14:textId="77777777" w:rsidR="006903D9" w:rsidRDefault="006903D9">
    <w:pPr>
      <w:pStyle w:val="Header"/>
      <w:rPr>
        <w:color w:val="F78D26" w:themeColor="accent2"/>
      </w:rPr>
    </w:pPr>
  </w:p>
  <w:p w14:paraId="3C525476" w14:textId="77777777" w:rsidR="006903D9" w:rsidRPr="003D4786" w:rsidRDefault="006903D9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871AA" w14:textId="77777777" w:rsidR="006903D9" w:rsidRDefault="006903D9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5CAAFEB" wp14:editId="0BCBAC15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954FB6" wp14:editId="3E1FC7CB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CD0061" w14:textId="77777777" w:rsidR="006903D9" w:rsidRDefault="006903D9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Mendelian Inheritance</w:t>
                          </w:r>
                        </w:p>
                        <w:p w14:paraId="0C943AD8" w14:textId="167871F7" w:rsidR="006903D9" w:rsidRPr="00DC657B" w:rsidRDefault="007C608E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14537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  <w:r w:rsidR="006903D9" w:rsidRPr="00D14537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2DA22D63" w14:textId="77777777" w:rsidR="006903D9" w:rsidRPr="00232096" w:rsidRDefault="006903D9" w:rsidP="00F140F1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54FB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in;margin-top:17.25pt;width:306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" filled="f" stroked="f" strokeweight=".5pt">
              <v:textbox>
                <w:txbxContent>
                  <w:p w14:paraId="0DCD0061" w14:textId="77777777" w:rsidR="006903D9" w:rsidRDefault="006903D9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Mendelian Inheritance</w:t>
                    </w:r>
                  </w:p>
                  <w:p w14:paraId="0C943AD8" w14:textId="167871F7" w:rsidR="006903D9" w:rsidRPr="00DC657B" w:rsidRDefault="007C608E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D14537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  <w:r w:rsidR="006903D9" w:rsidRPr="00D14537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  <w:p w14:paraId="2DA22D63" w14:textId="77777777" w:rsidR="006903D9" w:rsidRPr="00232096" w:rsidRDefault="006903D9" w:rsidP="00F140F1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644085F2" wp14:editId="1A5F6E88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A20142C" wp14:editId="1BB2C1BD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F7343D" id="Rectangle 1" o:spid="_x0000_s1026" style="position:absolute;margin-left:-1in;margin-top:18pt;width:306pt;height:4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4204" w14:textId="77777777" w:rsidR="006903D9" w:rsidRDefault="006903D9">
    <w:pPr>
      <w:pStyle w:val="Header"/>
      <w:rPr>
        <w:color w:val="F78D26" w:themeColor="accent2"/>
      </w:rPr>
    </w:pPr>
  </w:p>
  <w:p w14:paraId="6B0C7395" w14:textId="77777777" w:rsidR="006903D9" w:rsidRPr="009C66C8" w:rsidRDefault="006903D9" w:rsidP="002835A9">
    <w:pPr>
      <w:pStyle w:val="Header"/>
      <w:rPr>
        <w:rFonts w:ascii="Arial" w:hAnsi="Arial" w:cs="Arial"/>
        <w:color w:val="F78D26" w:themeColor="accent2"/>
      </w:rPr>
    </w:pPr>
    <w:r>
      <w:rPr>
        <w:rFonts w:ascii="Arial" w:hAnsi="Arial" w:cs="Arial"/>
        <w:color w:val="F78D26" w:themeColor="accent2"/>
      </w:rPr>
      <w:t>Teacher</w:t>
    </w:r>
    <w:r w:rsidRPr="009C66C8">
      <w:rPr>
        <w:rFonts w:ascii="Arial" w:hAnsi="Arial" w:cs="Arial"/>
        <w:color w:val="F78D26" w:themeColor="accent2"/>
      </w:rPr>
      <w:t xml:space="preserve"> Guide (continued)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34B4" w14:textId="77777777" w:rsidR="006903D9" w:rsidRDefault="006903D9" w:rsidP="007058C8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BF3CC3" wp14:editId="4A8ADB28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E28E1B" w14:textId="77777777" w:rsidR="006903D9" w:rsidRPr="003D4786" w:rsidRDefault="006903D9" w:rsidP="0067397F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Cell Membrane Permeability</w:t>
                          </w:r>
                        </w:p>
                        <w:p w14:paraId="7E7278DF" w14:textId="77777777" w:rsidR="006903D9" w:rsidRPr="000D2580" w:rsidRDefault="006903D9" w:rsidP="00F13D34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Teacher</w:t>
                          </w:r>
                          <w:r w:rsidRPr="000D2580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 xml:space="preserve"> Guide</w:t>
                          </w:r>
                        </w:p>
                        <w:p w14:paraId="089405C4" w14:textId="77777777" w:rsidR="006903D9" w:rsidRPr="00232096" w:rsidRDefault="006903D9" w:rsidP="00F140F1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F3C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1in;margin-top:17.25pt;width:306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" filled="f" stroked="f" strokeweight=".5pt">
              <v:textbox>
                <w:txbxContent>
                  <w:p w14:paraId="30E28E1B" w14:textId="77777777" w:rsidR="006903D9" w:rsidRPr="003D4786" w:rsidRDefault="006903D9" w:rsidP="0067397F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Cell Membrane Permeability</w:t>
                    </w:r>
                  </w:p>
                  <w:p w14:paraId="7E7278DF" w14:textId="77777777" w:rsidR="006903D9" w:rsidRPr="000D2580" w:rsidRDefault="006903D9" w:rsidP="00F13D34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Teacher</w:t>
                    </w:r>
                    <w:r w:rsidRPr="000D2580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 xml:space="preserve"> Guide</w:t>
                    </w:r>
                  </w:p>
                  <w:p w14:paraId="089405C4" w14:textId="77777777" w:rsidR="006903D9" w:rsidRPr="00232096" w:rsidRDefault="006903D9" w:rsidP="00F140F1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4C0670F6" wp14:editId="2E2868A2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F42CB78" wp14:editId="20849269">
          <wp:simplePos x="0" y="0"/>
          <wp:positionH relativeFrom="column">
            <wp:posOffset>-914400</wp:posOffset>
          </wp:positionH>
          <wp:positionV relativeFrom="paragraph">
            <wp:posOffset>254000</wp:posOffset>
          </wp:positionV>
          <wp:extent cx="7780655" cy="457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8F19B7E" wp14:editId="07E6DFFB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FB132C" id="Rectangle 6" o:spid="_x0000_s1026" style="position:absolute;margin-left:-1in;margin-top:18pt;width:306pt;height:4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36D66" w14:textId="77777777" w:rsidR="00A071E0" w:rsidRDefault="00A071E0">
    <w:pPr>
      <w:pStyle w:val="Header"/>
      <w:rPr>
        <w:color w:val="F78D26" w:themeColor="accent2"/>
      </w:rPr>
    </w:pPr>
  </w:p>
  <w:p w14:paraId="3228D392" w14:textId="77777777" w:rsidR="00A071E0" w:rsidRPr="003D4786" w:rsidRDefault="00A071E0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B043" w14:textId="057D3DAC" w:rsidR="00A071E0" w:rsidRDefault="009D0139" w:rsidP="007058C8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306EA6" wp14:editId="647BF66D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2806B" w14:textId="6C5500A6" w:rsidR="00A071E0" w:rsidRPr="003D4786" w:rsidRDefault="006903D9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Mendelian Inheritance</w:t>
                          </w:r>
                        </w:p>
                        <w:p w14:paraId="25656DCD" w14:textId="77777777" w:rsidR="00A071E0" w:rsidRPr="003D4786" w:rsidRDefault="00A071E0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3F321EB9" w14:textId="77777777" w:rsidR="00A071E0" w:rsidRPr="00232096" w:rsidRDefault="00A071E0" w:rsidP="005903A9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06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1in;margin-top:17.25pt;width:306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" filled="f" stroked="f">
              <v:textbox>
                <w:txbxContent>
                  <w:p w14:paraId="6DE2806B" w14:textId="6C5500A6" w:rsidR="00A071E0" w:rsidRPr="003D4786" w:rsidRDefault="006903D9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Mendelian Inheritance</w:t>
                    </w:r>
                  </w:p>
                  <w:p w14:paraId="25656DCD" w14:textId="77777777" w:rsidR="00A071E0" w:rsidRPr="003D4786" w:rsidRDefault="00A071E0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3F321EB9" w14:textId="77777777" w:rsidR="00A071E0" w:rsidRPr="00232096" w:rsidRDefault="00A071E0" w:rsidP="005903A9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071E0">
      <w:rPr>
        <w:noProof/>
      </w:rPr>
      <w:drawing>
        <wp:anchor distT="0" distB="0" distL="114300" distR="114300" simplePos="0" relativeHeight="251652096" behindDoc="1" locked="0" layoutInCell="1" allowOverlap="1" wp14:anchorId="68A1219C" wp14:editId="30B39985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1E0">
      <w:rPr>
        <w:noProof/>
      </w:rPr>
      <w:drawing>
        <wp:anchor distT="0" distB="0" distL="114300" distR="114300" simplePos="0" relativeHeight="251653120" behindDoc="0" locked="0" layoutInCell="1" allowOverlap="1" wp14:anchorId="214AC3F2" wp14:editId="4C4BD881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1E0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BDB28B" wp14:editId="31C9E378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12700" t="0" r="0" b="1905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dist="25399" dir="6779972" rotWithShape="0">
                          <a:srgbClr val="808080">
                            <a:alpha val="25000"/>
                          </a:srgbClr>
                        </a:outerShdw>
                      </a:effectLst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0E9F92" id="Rectangle 6" o:spid="_x0000_s1026" style="position:absolute;margin-left:-1in;margin-top:18pt;width:306pt;height: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" fillcolor="#362580" stroked="f">
              <v:shadow on="t" opacity=".25" origin=",.5" offset="-.27567mm,.64944mm"/>
              <v:path arrowok="t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830EA" w14:textId="77777777" w:rsidR="00A071E0" w:rsidRDefault="00A071E0">
    <w:pPr>
      <w:pStyle w:val="Header"/>
      <w:rPr>
        <w:color w:val="F78D26" w:themeColor="accent2"/>
      </w:rPr>
    </w:pPr>
  </w:p>
  <w:p w14:paraId="5D695FA4" w14:textId="77777777" w:rsidR="00A071E0" w:rsidRPr="003D4786" w:rsidRDefault="00A071E0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95AC" w14:textId="77777777" w:rsidR="00A071E0" w:rsidRDefault="00A071E0">
    <w:pPr>
      <w:pStyle w:val="Header"/>
      <w:rPr>
        <w:color w:val="F78D26" w:themeColor="accent2"/>
      </w:rPr>
    </w:pPr>
  </w:p>
  <w:p w14:paraId="736BBE8C" w14:textId="77777777" w:rsidR="00A071E0" w:rsidRPr="003D4786" w:rsidRDefault="00A071E0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CD1B2" w14:textId="77777777" w:rsidR="00A071E0" w:rsidRDefault="00A071E0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C3A75A3" wp14:editId="29BFB77F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EF4F57" wp14:editId="75DFE857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28B01" w14:textId="77777777" w:rsidR="00A071E0" w:rsidRPr="003D4786" w:rsidRDefault="00A071E0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Macromolecule Models</w:t>
                          </w:r>
                        </w:p>
                        <w:p w14:paraId="43BB7BE8" w14:textId="77777777" w:rsidR="00A071E0" w:rsidRPr="003D4786" w:rsidRDefault="00A071E0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0A8D4542" w14:textId="77777777" w:rsidR="00A071E0" w:rsidRPr="00232096" w:rsidRDefault="00A071E0" w:rsidP="00F66E45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F4F5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-1in;margin-top:17.25pt;width:306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" filled="f" stroked="f">
              <v:textbox>
                <w:txbxContent>
                  <w:p w14:paraId="31A28B01" w14:textId="77777777" w:rsidR="00A071E0" w:rsidRPr="003D4786" w:rsidRDefault="00A071E0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Macromolecule Models</w:t>
                    </w:r>
                  </w:p>
                  <w:p w14:paraId="43BB7BE8" w14:textId="77777777" w:rsidR="00A071E0" w:rsidRPr="003D4786" w:rsidRDefault="00A071E0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0A8D4542" w14:textId="77777777" w:rsidR="00A071E0" w:rsidRPr="00232096" w:rsidRDefault="00A071E0" w:rsidP="00F66E45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2DDFD710" wp14:editId="7F4A5793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0EAFA4" wp14:editId="29E14047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12700" t="0" r="0" b="1905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dist="25399" dir="6779972" rotWithShape="0">
                          <a:srgbClr val="808080">
                            <a:alpha val="25000"/>
                          </a:srgbClr>
                        </a:outerShdw>
                      </a:effectLst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0E3145" id="Rectangle 11" o:spid="_x0000_s1026" style="position:absolute;margin-left:-1in;margin-top:18pt;width:306pt;height:4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" fillcolor="#362580" stroked="f">
              <v:shadow on="t" opacity=".25" origin=",.5" offset="-.27567mm,.64944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CC6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3BCD"/>
    <w:multiLevelType w:val="hybridMultilevel"/>
    <w:tmpl w:val="AB8C9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6C5"/>
    <w:multiLevelType w:val="multilevel"/>
    <w:tmpl w:val="700E4D24"/>
    <w:numStyleLink w:val="bulletsflush"/>
  </w:abstractNum>
  <w:abstractNum w:abstractNumId="6" w15:restartNumberingAfterBreak="0">
    <w:nsid w:val="12C54B0D"/>
    <w:multiLevelType w:val="hybridMultilevel"/>
    <w:tmpl w:val="2A3A5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24058"/>
    <w:multiLevelType w:val="hybridMultilevel"/>
    <w:tmpl w:val="9E603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01584"/>
    <w:multiLevelType w:val="hybridMultilevel"/>
    <w:tmpl w:val="D1D09A6C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10" w15:restartNumberingAfterBreak="0">
    <w:nsid w:val="2A5D7AC2"/>
    <w:multiLevelType w:val="multilevel"/>
    <w:tmpl w:val="700E4D24"/>
    <w:numStyleLink w:val="bulletsflush"/>
  </w:abstractNum>
  <w:abstractNum w:abstractNumId="11" w15:restartNumberingAfterBreak="0">
    <w:nsid w:val="2E4A1489"/>
    <w:multiLevelType w:val="hybridMultilevel"/>
    <w:tmpl w:val="6394A95C"/>
    <w:lvl w:ilvl="0" w:tplc="E13C7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6D59"/>
    <w:multiLevelType w:val="multilevel"/>
    <w:tmpl w:val="802EF9C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F7F64"/>
    <w:multiLevelType w:val="multilevel"/>
    <w:tmpl w:val="700E4D24"/>
    <w:numStyleLink w:val="bulletsflush"/>
  </w:abstractNum>
  <w:abstractNum w:abstractNumId="16" w15:restartNumberingAfterBreak="0">
    <w:nsid w:val="38C22CE2"/>
    <w:multiLevelType w:val="hybridMultilevel"/>
    <w:tmpl w:val="8E68BDB4"/>
    <w:lvl w:ilvl="0" w:tplc="D07A56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333333" w:themeColor="text1"/>
      </w:rPr>
    </w:lvl>
    <w:lvl w:ilvl="1" w:tplc="999A2BE0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C35D3"/>
    <w:multiLevelType w:val="hybridMultilevel"/>
    <w:tmpl w:val="22A6C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A10BBF"/>
    <w:multiLevelType w:val="hybridMultilevel"/>
    <w:tmpl w:val="BCBE5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C336D"/>
    <w:multiLevelType w:val="hybridMultilevel"/>
    <w:tmpl w:val="47D66066"/>
    <w:lvl w:ilvl="0" w:tplc="C1FA4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AA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6D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2B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0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5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EA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CC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6C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26B98"/>
    <w:multiLevelType w:val="hybridMultilevel"/>
    <w:tmpl w:val="38F214B8"/>
    <w:lvl w:ilvl="0" w:tplc="B08C8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200439"/>
    <w:multiLevelType w:val="hybridMultilevel"/>
    <w:tmpl w:val="61462408"/>
    <w:lvl w:ilvl="0" w:tplc="310C2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D97CAF"/>
    <w:multiLevelType w:val="hybridMultilevel"/>
    <w:tmpl w:val="D1D09A6C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4C52C4"/>
    <w:multiLevelType w:val="hybridMultilevel"/>
    <w:tmpl w:val="600038CC"/>
    <w:lvl w:ilvl="0" w:tplc="4F26F4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D079AD"/>
    <w:multiLevelType w:val="hybridMultilevel"/>
    <w:tmpl w:val="60C8721E"/>
    <w:lvl w:ilvl="0" w:tplc="B08C8D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A926DB"/>
    <w:multiLevelType w:val="hybridMultilevel"/>
    <w:tmpl w:val="B3F65840"/>
    <w:lvl w:ilvl="0" w:tplc="EC10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4E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41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3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A4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8D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48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0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D562D9"/>
    <w:multiLevelType w:val="hybridMultilevel"/>
    <w:tmpl w:val="243462F2"/>
    <w:lvl w:ilvl="0" w:tplc="63B8F6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F0C66"/>
    <w:multiLevelType w:val="hybridMultilevel"/>
    <w:tmpl w:val="65C24712"/>
    <w:lvl w:ilvl="0" w:tplc="02C6AA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9525F"/>
    <w:multiLevelType w:val="hybridMultilevel"/>
    <w:tmpl w:val="F7341378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2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41"/>
  </w:num>
  <w:num w:numId="9">
    <w:abstractNumId w:val="21"/>
  </w:num>
  <w:num w:numId="10">
    <w:abstractNumId w:val="23"/>
  </w:num>
  <w:num w:numId="11">
    <w:abstractNumId w:val="27"/>
  </w:num>
  <w:num w:numId="12">
    <w:abstractNumId w:val="30"/>
  </w:num>
  <w:num w:numId="13">
    <w:abstractNumId w:val="38"/>
  </w:num>
  <w:num w:numId="14">
    <w:abstractNumId w:val="26"/>
  </w:num>
  <w:num w:numId="15">
    <w:abstractNumId w:val="1"/>
  </w:num>
  <w:num w:numId="16">
    <w:abstractNumId w:val="24"/>
  </w:num>
  <w:num w:numId="17">
    <w:abstractNumId w:val="36"/>
  </w:num>
  <w:num w:numId="18">
    <w:abstractNumId w:val="34"/>
  </w:num>
  <w:num w:numId="19">
    <w:abstractNumId w:val="40"/>
  </w:num>
  <w:num w:numId="20">
    <w:abstractNumId w:val="29"/>
  </w:num>
  <w:num w:numId="21">
    <w:abstractNumId w:val="14"/>
  </w:num>
  <w:num w:numId="2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41"/>
  </w:num>
  <w:num w:numId="25">
    <w:abstractNumId w:val="39"/>
  </w:num>
  <w:num w:numId="26">
    <w:abstractNumId w:val="31"/>
  </w:num>
  <w:num w:numId="27">
    <w:abstractNumId w:val="3"/>
  </w:num>
  <w:num w:numId="28">
    <w:abstractNumId w:val="0"/>
  </w:num>
  <w:num w:numId="29">
    <w:abstractNumId w:val="2"/>
  </w:num>
  <w:num w:numId="30">
    <w:abstractNumId w:val="7"/>
  </w:num>
  <w:num w:numId="31">
    <w:abstractNumId w:val="13"/>
  </w:num>
  <w:num w:numId="32">
    <w:abstractNumId w:val="35"/>
  </w:num>
  <w:num w:numId="33">
    <w:abstractNumId w:val="20"/>
  </w:num>
  <w:num w:numId="34">
    <w:abstractNumId w:val="11"/>
  </w:num>
  <w:num w:numId="35">
    <w:abstractNumId w:val="19"/>
  </w:num>
  <w:num w:numId="36">
    <w:abstractNumId w:val="16"/>
  </w:num>
  <w:num w:numId="37">
    <w:abstractNumId w:val="4"/>
  </w:num>
  <w:num w:numId="38">
    <w:abstractNumId w:val="37"/>
  </w:num>
  <w:num w:numId="39">
    <w:abstractNumId w:val="25"/>
  </w:num>
  <w:num w:numId="40">
    <w:abstractNumId w:val="12"/>
  </w:num>
  <w:num w:numId="41">
    <w:abstractNumId w:val="17"/>
  </w:num>
  <w:num w:numId="42">
    <w:abstractNumId w:val="8"/>
  </w:num>
  <w:num w:numId="43">
    <w:abstractNumId w:val="6"/>
  </w:num>
  <w:num w:numId="44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34"/>
    <w:rsid w:val="000011E4"/>
    <w:rsid w:val="00001364"/>
    <w:rsid w:val="0000154A"/>
    <w:rsid w:val="00002CE1"/>
    <w:rsid w:val="0000314D"/>
    <w:rsid w:val="00006030"/>
    <w:rsid w:val="00010FBF"/>
    <w:rsid w:val="00011CC3"/>
    <w:rsid w:val="00012569"/>
    <w:rsid w:val="000126B9"/>
    <w:rsid w:val="00012726"/>
    <w:rsid w:val="000128D1"/>
    <w:rsid w:val="00015712"/>
    <w:rsid w:val="00015955"/>
    <w:rsid w:val="00016A9D"/>
    <w:rsid w:val="000222C0"/>
    <w:rsid w:val="00023688"/>
    <w:rsid w:val="0002464C"/>
    <w:rsid w:val="000258F2"/>
    <w:rsid w:val="000260A6"/>
    <w:rsid w:val="000276A5"/>
    <w:rsid w:val="0002788A"/>
    <w:rsid w:val="00027D33"/>
    <w:rsid w:val="0003261C"/>
    <w:rsid w:val="000418BF"/>
    <w:rsid w:val="0004198D"/>
    <w:rsid w:val="00041CAD"/>
    <w:rsid w:val="00042421"/>
    <w:rsid w:val="000425E8"/>
    <w:rsid w:val="000443C0"/>
    <w:rsid w:val="00046897"/>
    <w:rsid w:val="00047465"/>
    <w:rsid w:val="00050264"/>
    <w:rsid w:val="0005265E"/>
    <w:rsid w:val="000562B0"/>
    <w:rsid w:val="00056486"/>
    <w:rsid w:val="00056A50"/>
    <w:rsid w:val="000570CE"/>
    <w:rsid w:val="00057DB4"/>
    <w:rsid w:val="00061626"/>
    <w:rsid w:val="000646A0"/>
    <w:rsid w:val="000666C2"/>
    <w:rsid w:val="00066FE7"/>
    <w:rsid w:val="00067967"/>
    <w:rsid w:val="0007105B"/>
    <w:rsid w:val="000752E1"/>
    <w:rsid w:val="00075418"/>
    <w:rsid w:val="0007575B"/>
    <w:rsid w:val="000760A5"/>
    <w:rsid w:val="000764F3"/>
    <w:rsid w:val="0008735F"/>
    <w:rsid w:val="00091022"/>
    <w:rsid w:val="0009217F"/>
    <w:rsid w:val="000926D2"/>
    <w:rsid w:val="00097286"/>
    <w:rsid w:val="00097941"/>
    <w:rsid w:val="000A00C7"/>
    <w:rsid w:val="000A367B"/>
    <w:rsid w:val="000A3A18"/>
    <w:rsid w:val="000A5184"/>
    <w:rsid w:val="000A5336"/>
    <w:rsid w:val="000A6255"/>
    <w:rsid w:val="000A63EA"/>
    <w:rsid w:val="000B1B46"/>
    <w:rsid w:val="000B2E8A"/>
    <w:rsid w:val="000B3D0D"/>
    <w:rsid w:val="000B585E"/>
    <w:rsid w:val="000B75D6"/>
    <w:rsid w:val="000C33F2"/>
    <w:rsid w:val="000C3F58"/>
    <w:rsid w:val="000C49F1"/>
    <w:rsid w:val="000C4C1A"/>
    <w:rsid w:val="000C56F2"/>
    <w:rsid w:val="000C63F6"/>
    <w:rsid w:val="000D0FBD"/>
    <w:rsid w:val="000D2580"/>
    <w:rsid w:val="000D39E5"/>
    <w:rsid w:val="000D54B8"/>
    <w:rsid w:val="000D6EF9"/>
    <w:rsid w:val="000E167D"/>
    <w:rsid w:val="000E1911"/>
    <w:rsid w:val="000E2854"/>
    <w:rsid w:val="000E3F4F"/>
    <w:rsid w:val="000E455B"/>
    <w:rsid w:val="000E4C45"/>
    <w:rsid w:val="000E61CC"/>
    <w:rsid w:val="000F0C77"/>
    <w:rsid w:val="000F7DD7"/>
    <w:rsid w:val="001021DE"/>
    <w:rsid w:val="00102BE5"/>
    <w:rsid w:val="00103D1D"/>
    <w:rsid w:val="0010400A"/>
    <w:rsid w:val="0010439F"/>
    <w:rsid w:val="00106A38"/>
    <w:rsid w:val="00110BCC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1616"/>
    <w:rsid w:val="001338F2"/>
    <w:rsid w:val="00133A20"/>
    <w:rsid w:val="00133C9E"/>
    <w:rsid w:val="001340B4"/>
    <w:rsid w:val="001373EF"/>
    <w:rsid w:val="00140A20"/>
    <w:rsid w:val="00141A96"/>
    <w:rsid w:val="00142286"/>
    <w:rsid w:val="001429C8"/>
    <w:rsid w:val="00142B38"/>
    <w:rsid w:val="0014482A"/>
    <w:rsid w:val="00146601"/>
    <w:rsid w:val="001476AB"/>
    <w:rsid w:val="00150A1A"/>
    <w:rsid w:val="00155619"/>
    <w:rsid w:val="001562F4"/>
    <w:rsid w:val="00156EC2"/>
    <w:rsid w:val="00157AFD"/>
    <w:rsid w:val="00162411"/>
    <w:rsid w:val="001628E3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86B6C"/>
    <w:rsid w:val="00190E08"/>
    <w:rsid w:val="001912B9"/>
    <w:rsid w:val="00192BC5"/>
    <w:rsid w:val="001931C4"/>
    <w:rsid w:val="001940F4"/>
    <w:rsid w:val="001968F9"/>
    <w:rsid w:val="001A158B"/>
    <w:rsid w:val="001A2705"/>
    <w:rsid w:val="001A39D5"/>
    <w:rsid w:val="001A3DA3"/>
    <w:rsid w:val="001A5599"/>
    <w:rsid w:val="001A644B"/>
    <w:rsid w:val="001A6EEA"/>
    <w:rsid w:val="001A7E8C"/>
    <w:rsid w:val="001B1A80"/>
    <w:rsid w:val="001B250B"/>
    <w:rsid w:val="001B48D0"/>
    <w:rsid w:val="001B62F0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F0D6C"/>
    <w:rsid w:val="001F1663"/>
    <w:rsid w:val="001F1A0B"/>
    <w:rsid w:val="001F334D"/>
    <w:rsid w:val="001F47FC"/>
    <w:rsid w:val="001F4EA1"/>
    <w:rsid w:val="001F4F05"/>
    <w:rsid w:val="001F5495"/>
    <w:rsid w:val="001F56DB"/>
    <w:rsid w:val="001F6594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4665"/>
    <w:rsid w:val="00215420"/>
    <w:rsid w:val="00216015"/>
    <w:rsid w:val="00221C87"/>
    <w:rsid w:val="00223B23"/>
    <w:rsid w:val="00223B2A"/>
    <w:rsid w:val="00223BDB"/>
    <w:rsid w:val="002248AA"/>
    <w:rsid w:val="002279EB"/>
    <w:rsid w:val="00231A7E"/>
    <w:rsid w:val="00232096"/>
    <w:rsid w:val="00234733"/>
    <w:rsid w:val="00234D38"/>
    <w:rsid w:val="002350E0"/>
    <w:rsid w:val="0024027D"/>
    <w:rsid w:val="00240801"/>
    <w:rsid w:val="00241253"/>
    <w:rsid w:val="002415AF"/>
    <w:rsid w:val="00241B78"/>
    <w:rsid w:val="0024297A"/>
    <w:rsid w:val="00243329"/>
    <w:rsid w:val="00243ABA"/>
    <w:rsid w:val="002470F4"/>
    <w:rsid w:val="00247A87"/>
    <w:rsid w:val="00247D31"/>
    <w:rsid w:val="0025154C"/>
    <w:rsid w:val="002538A1"/>
    <w:rsid w:val="00254452"/>
    <w:rsid w:val="00254FF5"/>
    <w:rsid w:val="0025546C"/>
    <w:rsid w:val="00255EF2"/>
    <w:rsid w:val="00257F98"/>
    <w:rsid w:val="00260663"/>
    <w:rsid w:val="00261F58"/>
    <w:rsid w:val="00262923"/>
    <w:rsid w:val="00266371"/>
    <w:rsid w:val="002679B6"/>
    <w:rsid w:val="00267EAE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71A4"/>
    <w:rsid w:val="002A0FA9"/>
    <w:rsid w:val="002A17F9"/>
    <w:rsid w:val="002A2971"/>
    <w:rsid w:val="002A3643"/>
    <w:rsid w:val="002A3BAD"/>
    <w:rsid w:val="002A4E6E"/>
    <w:rsid w:val="002A6059"/>
    <w:rsid w:val="002B0422"/>
    <w:rsid w:val="002B12D6"/>
    <w:rsid w:val="002B17C5"/>
    <w:rsid w:val="002B27E0"/>
    <w:rsid w:val="002B2C1F"/>
    <w:rsid w:val="002B47C4"/>
    <w:rsid w:val="002B5AC1"/>
    <w:rsid w:val="002B6441"/>
    <w:rsid w:val="002C12A2"/>
    <w:rsid w:val="002C2063"/>
    <w:rsid w:val="002C218D"/>
    <w:rsid w:val="002C4527"/>
    <w:rsid w:val="002C6223"/>
    <w:rsid w:val="002C74EC"/>
    <w:rsid w:val="002D4969"/>
    <w:rsid w:val="002D5DF0"/>
    <w:rsid w:val="002D7FE0"/>
    <w:rsid w:val="002E247F"/>
    <w:rsid w:val="002E2F26"/>
    <w:rsid w:val="002E5629"/>
    <w:rsid w:val="002E639B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2EF5"/>
    <w:rsid w:val="003039AE"/>
    <w:rsid w:val="003054A7"/>
    <w:rsid w:val="00307020"/>
    <w:rsid w:val="00307CCF"/>
    <w:rsid w:val="003106F5"/>
    <w:rsid w:val="003107E1"/>
    <w:rsid w:val="0031152E"/>
    <w:rsid w:val="00311835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D9F"/>
    <w:rsid w:val="003242AE"/>
    <w:rsid w:val="00327A28"/>
    <w:rsid w:val="0033009E"/>
    <w:rsid w:val="00332B7D"/>
    <w:rsid w:val="00333B83"/>
    <w:rsid w:val="00335736"/>
    <w:rsid w:val="003363B9"/>
    <w:rsid w:val="00336DC3"/>
    <w:rsid w:val="00336F46"/>
    <w:rsid w:val="003379F2"/>
    <w:rsid w:val="00337DF7"/>
    <w:rsid w:val="00340549"/>
    <w:rsid w:val="003412CC"/>
    <w:rsid w:val="0034167F"/>
    <w:rsid w:val="00343F41"/>
    <w:rsid w:val="0034437B"/>
    <w:rsid w:val="0034458A"/>
    <w:rsid w:val="0034579A"/>
    <w:rsid w:val="0034625A"/>
    <w:rsid w:val="00346A2C"/>
    <w:rsid w:val="00347199"/>
    <w:rsid w:val="00351C0B"/>
    <w:rsid w:val="00353152"/>
    <w:rsid w:val="003543CA"/>
    <w:rsid w:val="003550DF"/>
    <w:rsid w:val="003561E2"/>
    <w:rsid w:val="00361370"/>
    <w:rsid w:val="003640B2"/>
    <w:rsid w:val="00364A7C"/>
    <w:rsid w:val="003676C4"/>
    <w:rsid w:val="00370690"/>
    <w:rsid w:val="003712F9"/>
    <w:rsid w:val="003720F4"/>
    <w:rsid w:val="00373B80"/>
    <w:rsid w:val="003827CB"/>
    <w:rsid w:val="0038393E"/>
    <w:rsid w:val="0038456E"/>
    <w:rsid w:val="00386F1B"/>
    <w:rsid w:val="0039065F"/>
    <w:rsid w:val="00392531"/>
    <w:rsid w:val="00392D94"/>
    <w:rsid w:val="00392DA6"/>
    <w:rsid w:val="00392F30"/>
    <w:rsid w:val="003932E3"/>
    <w:rsid w:val="003A00CC"/>
    <w:rsid w:val="003A0D01"/>
    <w:rsid w:val="003A18BC"/>
    <w:rsid w:val="003A1FB0"/>
    <w:rsid w:val="003A2AF1"/>
    <w:rsid w:val="003A36B9"/>
    <w:rsid w:val="003A7181"/>
    <w:rsid w:val="003B0E7A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698"/>
    <w:rsid w:val="003C69B6"/>
    <w:rsid w:val="003C7F81"/>
    <w:rsid w:val="003D15DB"/>
    <w:rsid w:val="003D195F"/>
    <w:rsid w:val="003D2514"/>
    <w:rsid w:val="003D2CD0"/>
    <w:rsid w:val="003D3576"/>
    <w:rsid w:val="003D4786"/>
    <w:rsid w:val="003D4BFD"/>
    <w:rsid w:val="003D5EF5"/>
    <w:rsid w:val="003E0FAE"/>
    <w:rsid w:val="003E59D2"/>
    <w:rsid w:val="003E68A3"/>
    <w:rsid w:val="003E6A6E"/>
    <w:rsid w:val="003F0B5F"/>
    <w:rsid w:val="003F313F"/>
    <w:rsid w:val="003F3485"/>
    <w:rsid w:val="003F6EB3"/>
    <w:rsid w:val="00401D30"/>
    <w:rsid w:val="00402B20"/>
    <w:rsid w:val="00402DF0"/>
    <w:rsid w:val="00406D1B"/>
    <w:rsid w:val="00407FED"/>
    <w:rsid w:val="00412179"/>
    <w:rsid w:val="004123CF"/>
    <w:rsid w:val="0041697C"/>
    <w:rsid w:val="00416C41"/>
    <w:rsid w:val="0041741C"/>
    <w:rsid w:val="00417F2F"/>
    <w:rsid w:val="0042238F"/>
    <w:rsid w:val="00426BB5"/>
    <w:rsid w:val="00426EF2"/>
    <w:rsid w:val="0042739A"/>
    <w:rsid w:val="00430ABC"/>
    <w:rsid w:val="004310B9"/>
    <w:rsid w:val="0043677C"/>
    <w:rsid w:val="00437BDE"/>
    <w:rsid w:val="00441A4D"/>
    <w:rsid w:val="004427D7"/>
    <w:rsid w:val="00442E32"/>
    <w:rsid w:val="0044455E"/>
    <w:rsid w:val="004447A2"/>
    <w:rsid w:val="00444C25"/>
    <w:rsid w:val="0044618B"/>
    <w:rsid w:val="00446FCC"/>
    <w:rsid w:val="00447A18"/>
    <w:rsid w:val="00450DC3"/>
    <w:rsid w:val="004539F1"/>
    <w:rsid w:val="00454C47"/>
    <w:rsid w:val="004568E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71"/>
    <w:rsid w:val="00473DD0"/>
    <w:rsid w:val="00473ED5"/>
    <w:rsid w:val="00477C8D"/>
    <w:rsid w:val="00481CF4"/>
    <w:rsid w:val="00481E95"/>
    <w:rsid w:val="0048200B"/>
    <w:rsid w:val="00483C0A"/>
    <w:rsid w:val="00483D2E"/>
    <w:rsid w:val="0048467C"/>
    <w:rsid w:val="00484FCE"/>
    <w:rsid w:val="00485096"/>
    <w:rsid w:val="00485E54"/>
    <w:rsid w:val="004868D4"/>
    <w:rsid w:val="004869EB"/>
    <w:rsid w:val="00487789"/>
    <w:rsid w:val="00490621"/>
    <w:rsid w:val="004911C6"/>
    <w:rsid w:val="0049188E"/>
    <w:rsid w:val="00491D6E"/>
    <w:rsid w:val="00491DAF"/>
    <w:rsid w:val="004923F8"/>
    <w:rsid w:val="004935B4"/>
    <w:rsid w:val="004935CF"/>
    <w:rsid w:val="00493CE9"/>
    <w:rsid w:val="00493F68"/>
    <w:rsid w:val="00496448"/>
    <w:rsid w:val="004973AC"/>
    <w:rsid w:val="00497509"/>
    <w:rsid w:val="00497EC0"/>
    <w:rsid w:val="004A191B"/>
    <w:rsid w:val="004A1B76"/>
    <w:rsid w:val="004A394E"/>
    <w:rsid w:val="004A4BDD"/>
    <w:rsid w:val="004A639E"/>
    <w:rsid w:val="004A6429"/>
    <w:rsid w:val="004A7582"/>
    <w:rsid w:val="004A7C37"/>
    <w:rsid w:val="004B1282"/>
    <w:rsid w:val="004B190D"/>
    <w:rsid w:val="004B380A"/>
    <w:rsid w:val="004B6B40"/>
    <w:rsid w:val="004B75FF"/>
    <w:rsid w:val="004C0970"/>
    <w:rsid w:val="004C0B9A"/>
    <w:rsid w:val="004C1A63"/>
    <w:rsid w:val="004C682F"/>
    <w:rsid w:val="004C6962"/>
    <w:rsid w:val="004C7450"/>
    <w:rsid w:val="004C7E1A"/>
    <w:rsid w:val="004D09AA"/>
    <w:rsid w:val="004D1F97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3948"/>
    <w:rsid w:val="004E583C"/>
    <w:rsid w:val="004E59E5"/>
    <w:rsid w:val="004E5C5C"/>
    <w:rsid w:val="004E5D6B"/>
    <w:rsid w:val="004E5FE5"/>
    <w:rsid w:val="004E7901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4266"/>
    <w:rsid w:val="00505275"/>
    <w:rsid w:val="00510ED2"/>
    <w:rsid w:val="0051265B"/>
    <w:rsid w:val="005147FF"/>
    <w:rsid w:val="005164B3"/>
    <w:rsid w:val="00516C01"/>
    <w:rsid w:val="00517012"/>
    <w:rsid w:val="0052234D"/>
    <w:rsid w:val="0052328E"/>
    <w:rsid w:val="00525451"/>
    <w:rsid w:val="00525655"/>
    <w:rsid w:val="005274ED"/>
    <w:rsid w:val="0052792B"/>
    <w:rsid w:val="00527C64"/>
    <w:rsid w:val="005300F5"/>
    <w:rsid w:val="00530BEB"/>
    <w:rsid w:val="00531BD5"/>
    <w:rsid w:val="00532886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081"/>
    <w:rsid w:val="005523A9"/>
    <w:rsid w:val="00552F6D"/>
    <w:rsid w:val="00553A5F"/>
    <w:rsid w:val="00554ACB"/>
    <w:rsid w:val="00555E68"/>
    <w:rsid w:val="00562F5C"/>
    <w:rsid w:val="00565420"/>
    <w:rsid w:val="00565F72"/>
    <w:rsid w:val="005732EE"/>
    <w:rsid w:val="00576675"/>
    <w:rsid w:val="005813B5"/>
    <w:rsid w:val="005856C9"/>
    <w:rsid w:val="0058645E"/>
    <w:rsid w:val="00587FA5"/>
    <w:rsid w:val="005903A9"/>
    <w:rsid w:val="00591966"/>
    <w:rsid w:val="00595AF2"/>
    <w:rsid w:val="00595DE7"/>
    <w:rsid w:val="005A0178"/>
    <w:rsid w:val="005A1A5D"/>
    <w:rsid w:val="005A4D0B"/>
    <w:rsid w:val="005A6637"/>
    <w:rsid w:val="005A6B71"/>
    <w:rsid w:val="005A6DF3"/>
    <w:rsid w:val="005A7420"/>
    <w:rsid w:val="005B55CE"/>
    <w:rsid w:val="005B5AE7"/>
    <w:rsid w:val="005B5B4D"/>
    <w:rsid w:val="005B681D"/>
    <w:rsid w:val="005B6BF8"/>
    <w:rsid w:val="005C01FE"/>
    <w:rsid w:val="005C08F4"/>
    <w:rsid w:val="005C2700"/>
    <w:rsid w:val="005C2FB7"/>
    <w:rsid w:val="005C48E8"/>
    <w:rsid w:val="005C5E01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E1969"/>
    <w:rsid w:val="005E1F10"/>
    <w:rsid w:val="005E41F4"/>
    <w:rsid w:val="005F0595"/>
    <w:rsid w:val="005F0B2C"/>
    <w:rsid w:val="005F19B5"/>
    <w:rsid w:val="005F451C"/>
    <w:rsid w:val="005F5059"/>
    <w:rsid w:val="005F51DF"/>
    <w:rsid w:val="005F5816"/>
    <w:rsid w:val="00601B9B"/>
    <w:rsid w:val="00602EDF"/>
    <w:rsid w:val="00603F8D"/>
    <w:rsid w:val="00604170"/>
    <w:rsid w:val="0060520C"/>
    <w:rsid w:val="00610643"/>
    <w:rsid w:val="00611010"/>
    <w:rsid w:val="00615409"/>
    <w:rsid w:val="00617736"/>
    <w:rsid w:val="00617AB6"/>
    <w:rsid w:val="00622A34"/>
    <w:rsid w:val="006257C1"/>
    <w:rsid w:val="00625F4A"/>
    <w:rsid w:val="00627480"/>
    <w:rsid w:val="00630A57"/>
    <w:rsid w:val="00631502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43272"/>
    <w:rsid w:val="00645085"/>
    <w:rsid w:val="00645E0F"/>
    <w:rsid w:val="006464D3"/>
    <w:rsid w:val="006466CF"/>
    <w:rsid w:val="00646D8C"/>
    <w:rsid w:val="0064715F"/>
    <w:rsid w:val="006507B0"/>
    <w:rsid w:val="006530A6"/>
    <w:rsid w:val="00653741"/>
    <w:rsid w:val="00655762"/>
    <w:rsid w:val="00655FE4"/>
    <w:rsid w:val="006572B0"/>
    <w:rsid w:val="006576FF"/>
    <w:rsid w:val="006614D3"/>
    <w:rsid w:val="00665959"/>
    <w:rsid w:val="006664A8"/>
    <w:rsid w:val="006669C0"/>
    <w:rsid w:val="00671285"/>
    <w:rsid w:val="0067226F"/>
    <w:rsid w:val="00672294"/>
    <w:rsid w:val="00673177"/>
    <w:rsid w:val="0067406B"/>
    <w:rsid w:val="0067671A"/>
    <w:rsid w:val="00680067"/>
    <w:rsid w:val="006845DE"/>
    <w:rsid w:val="00685756"/>
    <w:rsid w:val="006871E6"/>
    <w:rsid w:val="00687B30"/>
    <w:rsid w:val="006903D9"/>
    <w:rsid w:val="006930BE"/>
    <w:rsid w:val="006939DD"/>
    <w:rsid w:val="00693A70"/>
    <w:rsid w:val="00694A76"/>
    <w:rsid w:val="00696EDA"/>
    <w:rsid w:val="0069784B"/>
    <w:rsid w:val="006A2A0C"/>
    <w:rsid w:val="006A4D95"/>
    <w:rsid w:val="006A5C0D"/>
    <w:rsid w:val="006A7D12"/>
    <w:rsid w:val="006B2059"/>
    <w:rsid w:val="006B3A0C"/>
    <w:rsid w:val="006B517D"/>
    <w:rsid w:val="006B658F"/>
    <w:rsid w:val="006B6F72"/>
    <w:rsid w:val="006B741A"/>
    <w:rsid w:val="006C0DCC"/>
    <w:rsid w:val="006C19EB"/>
    <w:rsid w:val="006C2DB4"/>
    <w:rsid w:val="006C50AA"/>
    <w:rsid w:val="006D30F0"/>
    <w:rsid w:val="006D440C"/>
    <w:rsid w:val="006D6005"/>
    <w:rsid w:val="006D61FB"/>
    <w:rsid w:val="006D6FE6"/>
    <w:rsid w:val="006E085B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70141B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B4A"/>
    <w:rsid w:val="00712274"/>
    <w:rsid w:val="007135BC"/>
    <w:rsid w:val="00714243"/>
    <w:rsid w:val="007145C1"/>
    <w:rsid w:val="00714FBE"/>
    <w:rsid w:val="0071586E"/>
    <w:rsid w:val="00717989"/>
    <w:rsid w:val="00721E9F"/>
    <w:rsid w:val="00722AD2"/>
    <w:rsid w:val="00723177"/>
    <w:rsid w:val="007257A5"/>
    <w:rsid w:val="00725FA3"/>
    <w:rsid w:val="00727F93"/>
    <w:rsid w:val="007301F6"/>
    <w:rsid w:val="007314CC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31A"/>
    <w:rsid w:val="0075162D"/>
    <w:rsid w:val="007523C1"/>
    <w:rsid w:val="007529CE"/>
    <w:rsid w:val="00752F26"/>
    <w:rsid w:val="00754B81"/>
    <w:rsid w:val="00755740"/>
    <w:rsid w:val="00755DCC"/>
    <w:rsid w:val="00763049"/>
    <w:rsid w:val="007641A0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42AF"/>
    <w:rsid w:val="00785E29"/>
    <w:rsid w:val="007917A7"/>
    <w:rsid w:val="0079250D"/>
    <w:rsid w:val="00793520"/>
    <w:rsid w:val="00794B05"/>
    <w:rsid w:val="00796122"/>
    <w:rsid w:val="007A2449"/>
    <w:rsid w:val="007A2EF2"/>
    <w:rsid w:val="007A432A"/>
    <w:rsid w:val="007A62B4"/>
    <w:rsid w:val="007A736C"/>
    <w:rsid w:val="007B0FA7"/>
    <w:rsid w:val="007B3105"/>
    <w:rsid w:val="007B354B"/>
    <w:rsid w:val="007B4160"/>
    <w:rsid w:val="007B4BE2"/>
    <w:rsid w:val="007B68C5"/>
    <w:rsid w:val="007C608E"/>
    <w:rsid w:val="007C6958"/>
    <w:rsid w:val="007D0AC3"/>
    <w:rsid w:val="007D1DF2"/>
    <w:rsid w:val="007D23CF"/>
    <w:rsid w:val="007D2400"/>
    <w:rsid w:val="007D312B"/>
    <w:rsid w:val="007D323E"/>
    <w:rsid w:val="007D3E10"/>
    <w:rsid w:val="007D4601"/>
    <w:rsid w:val="007D79E4"/>
    <w:rsid w:val="007E1A88"/>
    <w:rsid w:val="007E2322"/>
    <w:rsid w:val="007E3511"/>
    <w:rsid w:val="007E414E"/>
    <w:rsid w:val="007F023E"/>
    <w:rsid w:val="007F0C0C"/>
    <w:rsid w:val="007F15BC"/>
    <w:rsid w:val="007F1976"/>
    <w:rsid w:val="007F1AB2"/>
    <w:rsid w:val="007F219A"/>
    <w:rsid w:val="007F2E91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1B36"/>
    <w:rsid w:val="00812EA3"/>
    <w:rsid w:val="008138EA"/>
    <w:rsid w:val="0081656C"/>
    <w:rsid w:val="008223E0"/>
    <w:rsid w:val="008235DA"/>
    <w:rsid w:val="00823BAF"/>
    <w:rsid w:val="008260F3"/>
    <w:rsid w:val="00833106"/>
    <w:rsid w:val="00833137"/>
    <w:rsid w:val="008332FD"/>
    <w:rsid w:val="008378B9"/>
    <w:rsid w:val="008424C3"/>
    <w:rsid w:val="00842E32"/>
    <w:rsid w:val="00842FDC"/>
    <w:rsid w:val="00844FD0"/>
    <w:rsid w:val="00850C25"/>
    <w:rsid w:val="00851305"/>
    <w:rsid w:val="008539AE"/>
    <w:rsid w:val="00855BD1"/>
    <w:rsid w:val="00861092"/>
    <w:rsid w:val="008615C8"/>
    <w:rsid w:val="00861A22"/>
    <w:rsid w:val="00862F1F"/>
    <w:rsid w:val="008638A6"/>
    <w:rsid w:val="00864349"/>
    <w:rsid w:val="008664C8"/>
    <w:rsid w:val="00867DD9"/>
    <w:rsid w:val="008704E3"/>
    <w:rsid w:val="00872E80"/>
    <w:rsid w:val="008735D5"/>
    <w:rsid w:val="00874EDA"/>
    <w:rsid w:val="008775C6"/>
    <w:rsid w:val="008802EF"/>
    <w:rsid w:val="00880929"/>
    <w:rsid w:val="00880BB0"/>
    <w:rsid w:val="00881FD6"/>
    <w:rsid w:val="0088447A"/>
    <w:rsid w:val="00885E33"/>
    <w:rsid w:val="008860C4"/>
    <w:rsid w:val="008862AB"/>
    <w:rsid w:val="008862CB"/>
    <w:rsid w:val="00886314"/>
    <w:rsid w:val="008922D4"/>
    <w:rsid w:val="008934F9"/>
    <w:rsid w:val="0089392D"/>
    <w:rsid w:val="008939C2"/>
    <w:rsid w:val="00893F7A"/>
    <w:rsid w:val="00894F90"/>
    <w:rsid w:val="0089598D"/>
    <w:rsid w:val="0089667E"/>
    <w:rsid w:val="008A0169"/>
    <w:rsid w:val="008A080B"/>
    <w:rsid w:val="008A240E"/>
    <w:rsid w:val="008A429F"/>
    <w:rsid w:val="008A71E2"/>
    <w:rsid w:val="008B3017"/>
    <w:rsid w:val="008B33B9"/>
    <w:rsid w:val="008B600E"/>
    <w:rsid w:val="008C1B1D"/>
    <w:rsid w:val="008C2455"/>
    <w:rsid w:val="008C3411"/>
    <w:rsid w:val="008C4E47"/>
    <w:rsid w:val="008C5E88"/>
    <w:rsid w:val="008C79C1"/>
    <w:rsid w:val="008C7F54"/>
    <w:rsid w:val="008D2428"/>
    <w:rsid w:val="008D2444"/>
    <w:rsid w:val="008D3B8B"/>
    <w:rsid w:val="008D450F"/>
    <w:rsid w:val="008D5540"/>
    <w:rsid w:val="008D58AC"/>
    <w:rsid w:val="008E02FA"/>
    <w:rsid w:val="008E11F2"/>
    <w:rsid w:val="008E2CFC"/>
    <w:rsid w:val="008E367B"/>
    <w:rsid w:val="008E40BD"/>
    <w:rsid w:val="008E434B"/>
    <w:rsid w:val="008E5AEE"/>
    <w:rsid w:val="008E6B0C"/>
    <w:rsid w:val="008E6C69"/>
    <w:rsid w:val="008E6D06"/>
    <w:rsid w:val="008F0007"/>
    <w:rsid w:val="008F04FE"/>
    <w:rsid w:val="008F1C68"/>
    <w:rsid w:val="009002C5"/>
    <w:rsid w:val="00902C0C"/>
    <w:rsid w:val="00903DA6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35B"/>
    <w:rsid w:val="00925425"/>
    <w:rsid w:val="00925EF1"/>
    <w:rsid w:val="0092613B"/>
    <w:rsid w:val="00935415"/>
    <w:rsid w:val="009366BF"/>
    <w:rsid w:val="00936A24"/>
    <w:rsid w:val="009405E9"/>
    <w:rsid w:val="0094111B"/>
    <w:rsid w:val="00941206"/>
    <w:rsid w:val="00941FF5"/>
    <w:rsid w:val="00944102"/>
    <w:rsid w:val="00945467"/>
    <w:rsid w:val="00945F26"/>
    <w:rsid w:val="009508FF"/>
    <w:rsid w:val="009514C7"/>
    <w:rsid w:val="009524EF"/>
    <w:rsid w:val="00953E72"/>
    <w:rsid w:val="00955C4E"/>
    <w:rsid w:val="00960467"/>
    <w:rsid w:val="00960BF8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6323"/>
    <w:rsid w:val="00977174"/>
    <w:rsid w:val="00980D41"/>
    <w:rsid w:val="009816E1"/>
    <w:rsid w:val="00982261"/>
    <w:rsid w:val="009828F9"/>
    <w:rsid w:val="00984393"/>
    <w:rsid w:val="00984FF8"/>
    <w:rsid w:val="00985215"/>
    <w:rsid w:val="00985263"/>
    <w:rsid w:val="00986002"/>
    <w:rsid w:val="00986667"/>
    <w:rsid w:val="00986D65"/>
    <w:rsid w:val="00987DF3"/>
    <w:rsid w:val="00991767"/>
    <w:rsid w:val="00993F96"/>
    <w:rsid w:val="00994996"/>
    <w:rsid w:val="00995413"/>
    <w:rsid w:val="00995748"/>
    <w:rsid w:val="00995761"/>
    <w:rsid w:val="00995965"/>
    <w:rsid w:val="009963EB"/>
    <w:rsid w:val="009A23F2"/>
    <w:rsid w:val="009A3622"/>
    <w:rsid w:val="009A3F05"/>
    <w:rsid w:val="009A4358"/>
    <w:rsid w:val="009A4A50"/>
    <w:rsid w:val="009A5569"/>
    <w:rsid w:val="009B211B"/>
    <w:rsid w:val="009B23C8"/>
    <w:rsid w:val="009B6836"/>
    <w:rsid w:val="009B73D8"/>
    <w:rsid w:val="009C3EC8"/>
    <w:rsid w:val="009C4E2C"/>
    <w:rsid w:val="009C55D9"/>
    <w:rsid w:val="009C5764"/>
    <w:rsid w:val="009C66C8"/>
    <w:rsid w:val="009C7056"/>
    <w:rsid w:val="009D0139"/>
    <w:rsid w:val="009D1456"/>
    <w:rsid w:val="009D1820"/>
    <w:rsid w:val="009D245F"/>
    <w:rsid w:val="009D3340"/>
    <w:rsid w:val="009D3C90"/>
    <w:rsid w:val="009D68C5"/>
    <w:rsid w:val="009E0D20"/>
    <w:rsid w:val="009E138B"/>
    <w:rsid w:val="009E3EEC"/>
    <w:rsid w:val="009E4E7A"/>
    <w:rsid w:val="009E4F2F"/>
    <w:rsid w:val="009E4F40"/>
    <w:rsid w:val="009E52C6"/>
    <w:rsid w:val="009E5480"/>
    <w:rsid w:val="009F018B"/>
    <w:rsid w:val="009F1013"/>
    <w:rsid w:val="009F643A"/>
    <w:rsid w:val="00A00118"/>
    <w:rsid w:val="00A003AB"/>
    <w:rsid w:val="00A00D0B"/>
    <w:rsid w:val="00A010C3"/>
    <w:rsid w:val="00A0229C"/>
    <w:rsid w:val="00A032C8"/>
    <w:rsid w:val="00A03576"/>
    <w:rsid w:val="00A039AF"/>
    <w:rsid w:val="00A04A86"/>
    <w:rsid w:val="00A05176"/>
    <w:rsid w:val="00A05BB1"/>
    <w:rsid w:val="00A068CD"/>
    <w:rsid w:val="00A071E0"/>
    <w:rsid w:val="00A0792D"/>
    <w:rsid w:val="00A10FFE"/>
    <w:rsid w:val="00A143BD"/>
    <w:rsid w:val="00A14622"/>
    <w:rsid w:val="00A1492E"/>
    <w:rsid w:val="00A1713B"/>
    <w:rsid w:val="00A20DC3"/>
    <w:rsid w:val="00A20FED"/>
    <w:rsid w:val="00A21F3C"/>
    <w:rsid w:val="00A221B0"/>
    <w:rsid w:val="00A231B3"/>
    <w:rsid w:val="00A24CB9"/>
    <w:rsid w:val="00A25F9C"/>
    <w:rsid w:val="00A3138F"/>
    <w:rsid w:val="00A3171A"/>
    <w:rsid w:val="00A33D6D"/>
    <w:rsid w:val="00A362B0"/>
    <w:rsid w:val="00A40185"/>
    <w:rsid w:val="00A43F02"/>
    <w:rsid w:val="00A44961"/>
    <w:rsid w:val="00A4514F"/>
    <w:rsid w:val="00A45213"/>
    <w:rsid w:val="00A45395"/>
    <w:rsid w:val="00A453FA"/>
    <w:rsid w:val="00A47043"/>
    <w:rsid w:val="00A51125"/>
    <w:rsid w:val="00A51AF8"/>
    <w:rsid w:val="00A52842"/>
    <w:rsid w:val="00A53218"/>
    <w:rsid w:val="00A536C4"/>
    <w:rsid w:val="00A53B18"/>
    <w:rsid w:val="00A54FB6"/>
    <w:rsid w:val="00A551F6"/>
    <w:rsid w:val="00A57E5A"/>
    <w:rsid w:val="00A61F78"/>
    <w:rsid w:val="00A62E47"/>
    <w:rsid w:val="00A63830"/>
    <w:rsid w:val="00A63CDB"/>
    <w:rsid w:val="00A661D0"/>
    <w:rsid w:val="00A6650C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463"/>
    <w:rsid w:val="00AA2C81"/>
    <w:rsid w:val="00AA4B39"/>
    <w:rsid w:val="00AB1ABD"/>
    <w:rsid w:val="00AB1B34"/>
    <w:rsid w:val="00AB3276"/>
    <w:rsid w:val="00AB5122"/>
    <w:rsid w:val="00AB5311"/>
    <w:rsid w:val="00AB7810"/>
    <w:rsid w:val="00AC0091"/>
    <w:rsid w:val="00AC1331"/>
    <w:rsid w:val="00AC3BA7"/>
    <w:rsid w:val="00AC49F6"/>
    <w:rsid w:val="00AC4B15"/>
    <w:rsid w:val="00AD095C"/>
    <w:rsid w:val="00AD0968"/>
    <w:rsid w:val="00AD2343"/>
    <w:rsid w:val="00AD2C7C"/>
    <w:rsid w:val="00AD4809"/>
    <w:rsid w:val="00AD6402"/>
    <w:rsid w:val="00AD6664"/>
    <w:rsid w:val="00AD6E7E"/>
    <w:rsid w:val="00AD7175"/>
    <w:rsid w:val="00AD7335"/>
    <w:rsid w:val="00AE0902"/>
    <w:rsid w:val="00AE0E9E"/>
    <w:rsid w:val="00AE3713"/>
    <w:rsid w:val="00AE3718"/>
    <w:rsid w:val="00AE4147"/>
    <w:rsid w:val="00AE64EE"/>
    <w:rsid w:val="00AE681C"/>
    <w:rsid w:val="00AF0C7C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C0F"/>
    <w:rsid w:val="00B07F50"/>
    <w:rsid w:val="00B123F5"/>
    <w:rsid w:val="00B15BD6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A8A"/>
    <w:rsid w:val="00B339F8"/>
    <w:rsid w:val="00B33CEB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0979"/>
    <w:rsid w:val="00B51B1B"/>
    <w:rsid w:val="00B54E57"/>
    <w:rsid w:val="00B570F0"/>
    <w:rsid w:val="00B60DDA"/>
    <w:rsid w:val="00B64823"/>
    <w:rsid w:val="00B67DD4"/>
    <w:rsid w:val="00B67F5B"/>
    <w:rsid w:val="00B701C5"/>
    <w:rsid w:val="00B718BC"/>
    <w:rsid w:val="00B71B84"/>
    <w:rsid w:val="00B71BF7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41FB"/>
    <w:rsid w:val="00B84594"/>
    <w:rsid w:val="00B853CD"/>
    <w:rsid w:val="00B85D29"/>
    <w:rsid w:val="00B90742"/>
    <w:rsid w:val="00B922A8"/>
    <w:rsid w:val="00B93626"/>
    <w:rsid w:val="00B94771"/>
    <w:rsid w:val="00B95AA6"/>
    <w:rsid w:val="00B95E09"/>
    <w:rsid w:val="00B97FB4"/>
    <w:rsid w:val="00BA5408"/>
    <w:rsid w:val="00BB3134"/>
    <w:rsid w:val="00BB3E3E"/>
    <w:rsid w:val="00BB3F1D"/>
    <w:rsid w:val="00BB6FDC"/>
    <w:rsid w:val="00BB764F"/>
    <w:rsid w:val="00BC0112"/>
    <w:rsid w:val="00BC030D"/>
    <w:rsid w:val="00BC0FC2"/>
    <w:rsid w:val="00BC1C73"/>
    <w:rsid w:val="00BC3139"/>
    <w:rsid w:val="00BC6285"/>
    <w:rsid w:val="00BC6F97"/>
    <w:rsid w:val="00BD0A03"/>
    <w:rsid w:val="00BD1C19"/>
    <w:rsid w:val="00BD3C00"/>
    <w:rsid w:val="00BD3C79"/>
    <w:rsid w:val="00BD3CFC"/>
    <w:rsid w:val="00BD4285"/>
    <w:rsid w:val="00BE01C5"/>
    <w:rsid w:val="00BE0D37"/>
    <w:rsid w:val="00BE4EA0"/>
    <w:rsid w:val="00BE5CC3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2ACF"/>
    <w:rsid w:val="00C03777"/>
    <w:rsid w:val="00C04CF8"/>
    <w:rsid w:val="00C04D19"/>
    <w:rsid w:val="00C05F03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06E6"/>
    <w:rsid w:val="00C2119D"/>
    <w:rsid w:val="00C22E13"/>
    <w:rsid w:val="00C252B5"/>
    <w:rsid w:val="00C26B78"/>
    <w:rsid w:val="00C278F0"/>
    <w:rsid w:val="00C32C44"/>
    <w:rsid w:val="00C350B7"/>
    <w:rsid w:val="00C363A1"/>
    <w:rsid w:val="00C36642"/>
    <w:rsid w:val="00C36F24"/>
    <w:rsid w:val="00C4364D"/>
    <w:rsid w:val="00C436D8"/>
    <w:rsid w:val="00C43E98"/>
    <w:rsid w:val="00C45804"/>
    <w:rsid w:val="00C50D4A"/>
    <w:rsid w:val="00C55A00"/>
    <w:rsid w:val="00C56AA0"/>
    <w:rsid w:val="00C604A9"/>
    <w:rsid w:val="00C61B4D"/>
    <w:rsid w:val="00C62E99"/>
    <w:rsid w:val="00C64B6F"/>
    <w:rsid w:val="00C658FA"/>
    <w:rsid w:val="00C659D3"/>
    <w:rsid w:val="00C671C9"/>
    <w:rsid w:val="00C67868"/>
    <w:rsid w:val="00C70D70"/>
    <w:rsid w:val="00C71844"/>
    <w:rsid w:val="00C73717"/>
    <w:rsid w:val="00C744BD"/>
    <w:rsid w:val="00C761D7"/>
    <w:rsid w:val="00C763B3"/>
    <w:rsid w:val="00C81552"/>
    <w:rsid w:val="00C82345"/>
    <w:rsid w:val="00C8497A"/>
    <w:rsid w:val="00C91402"/>
    <w:rsid w:val="00C914D7"/>
    <w:rsid w:val="00C91D13"/>
    <w:rsid w:val="00C92680"/>
    <w:rsid w:val="00C94E4A"/>
    <w:rsid w:val="00C9634C"/>
    <w:rsid w:val="00C97508"/>
    <w:rsid w:val="00CA0B1B"/>
    <w:rsid w:val="00CA0EE9"/>
    <w:rsid w:val="00CA14B7"/>
    <w:rsid w:val="00CA14FF"/>
    <w:rsid w:val="00CA2284"/>
    <w:rsid w:val="00CA2E90"/>
    <w:rsid w:val="00CA3F42"/>
    <w:rsid w:val="00CA477D"/>
    <w:rsid w:val="00CA6890"/>
    <w:rsid w:val="00CB3716"/>
    <w:rsid w:val="00CB58B9"/>
    <w:rsid w:val="00CB70DE"/>
    <w:rsid w:val="00CB7F6B"/>
    <w:rsid w:val="00CC379C"/>
    <w:rsid w:val="00CC5D35"/>
    <w:rsid w:val="00CC734A"/>
    <w:rsid w:val="00CC7403"/>
    <w:rsid w:val="00CD2051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F1412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63B7"/>
    <w:rsid w:val="00D14045"/>
    <w:rsid w:val="00D14537"/>
    <w:rsid w:val="00D160F8"/>
    <w:rsid w:val="00D169C9"/>
    <w:rsid w:val="00D218EA"/>
    <w:rsid w:val="00D23CD0"/>
    <w:rsid w:val="00D24A7B"/>
    <w:rsid w:val="00D25DAE"/>
    <w:rsid w:val="00D260AD"/>
    <w:rsid w:val="00D27429"/>
    <w:rsid w:val="00D31A19"/>
    <w:rsid w:val="00D331D6"/>
    <w:rsid w:val="00D3485A"/>
    <w:rsid w:val="00D34CBE"/>
    <w:rsid w:val="00D3635B"/>
    <w:rsid w:val="00D41961"/>
    <w:rsid w:val="00D41D22"/>
    <w:rsid w:val="00D43C58"/>
    <w:rsid w:val="00D45F0A"/>
    <w:rsid w:val="00D50638"/>
    <w:rsid w:val="00D50ECC"/>
    <w:rsid w:val="00D51336"/>
    <w:rsid w:val="00D5176D"/>
    <w:rsid w:val="00D54CCA"/>
    <w:rsid w:val="00D54F19"/>
    <w:rsid w:val="00D55AAB"/>
    <w:rsid w:val="00D56571"/>
    <w:rsid w:val="00D5659F"/>
    <w:rsid w:val="00D57FE9"/>
    <w:rsid w:val="00D60359"/>
    <w:rsid w:val="00D60937"/>
    <w:rsid w:val="00D619B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6C1B"/>
    <w:rsid w:val="00D86D85"/>
    <w:rsid w:val="00D87988"/>
    <w:rsid w:val="00D904D4"/>
    <w:rsid w:val="00D91A3D"/>
    <w:rsid w:val="00D95551"/>
    <w:rsid w:val="00D97F80"/>
    <w:rsid w:val="00DA1430"/>
    <w:rsid w:val="00DA4B79"/>
    <w:rsid w:val="00DA59B8"/>
    <w:rsid w:val="00DA6F0F"/>
    <w:rsid w:val="00DB0FF6"/>
    <w:rsid w:val="00DB1103"/>
    <w:rsid w:val="00DB16C4"/>
    <w:rsid w:val="00DB1D83"/>
    <w:rsid w:val="00DB6191"/>
    <w:rsid w:val="00DB7507"/>
    <w:rsid w:val="00DC1649"/>
    <w:rsid w:val="00DC1715"/>
    <w:rsid w:val="00DC3513"/>
    <w:rsid w:val="00DC37B1"/>
    <w:rsid w:val="00DC6132"/>
    <w:rsid w:val="00DC657B"/>
    <w:rsid w:val="00DC6FEF"/>
    <w:rsid w:val="00DC7D2D"/>
    <w:rsid w:val="00DD35F5"/>
    <w:rsid w:val="00DD3FC6"/>
    <w:rsid w:val="00DD4232"/>
    <w:rsid w:val="00DD4ED9"/>
    <w:rsid w:val="00DD6132"/>
    <w:rsid w:val="00DD693E"/>
    <w:rsid w:val="00DE001E"/>
    <w:rsid w:val="00DE00D7"/>
    <w:rsid w:val="00DE2476"/>
    <w:rsid w:val="00DE2AB6"/>
    <w:rsid w:val="00DE425B"/>
    <w:rsid w:val="00DE4F21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45C5"/>
    <w:rsid w:val="00E20F13"/>
    <w:rsid w:val="00E21145"/>
    <w:rsid w:val="00E2282C"/>
    <w:rsid w:val="00E22A02"/>
    <w:rsid w:val="00E23BCB"/>
    <w:rsid w:val="00E24A13"/>
    <w:rsid w:val="00E25B0B"/>
    <w:rsid w:val="00E260D5"/>
    <w:rsid w:val="00E261F9"/>
    <w:rsid w:val="00E26367"/>
    <w:rsid w:val="00E277F7"/>
    <w:rsid w:val="00E31100"/>
    <w:rsid w:val="00E318A2"/>
    <w:rsid w:val="00E3388F"/>
    <w:rsid w:val="00E33AED"/>
    <w:rsid w:val="00E33B87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10B2"/>
    <w:rsid w:val="00E41E5A"/>
    <w:rsid w:val="00E42CF2"/>
    <w:rsid w:val="00E4670F"/>
    <w:rsid w:val="00E5107F"/>
    <w:rsid w:val="00E5172D"/>
    <w:rsid w:val="00E564A9"/>
    <w:rsid w:val="00E57DF6"/>
    <w:rsid w:val="00E63A0D"/>
    <w:rsid w:val="00E63BD5"/>
    <w:rsid w:val="00E66231"/>
    <w:rsid w:val="00E6734D"/>
    <w:rsid w:val="00E704D0"/>
    <w:rsid w:val="00E7325A"/>
    <w:rsid w:val="00E74A7C"/>
    <w:rsid w:val="00E76E7E"/>
    <w:rsid w:val="00E82FDB"/>
    <w:rsid w:val="00E841A7"/>
    <w:rsid w:val="00E84241"/>
    <w:rsid w:val="00E84DCD"/>
    <w:rsid w:val="00E8602D"/>
    <w:rsid w:val="00E866AB"/>
    <w:rsid w:val="00E90060"/>
    <w:rsid w:val="00E920E2"/>
    <w:rsid w:val="00E93291"/>
    <w:rsid w:val="00E96D5C"/>
    <w:rsid w:val="00EA02D8"/>
    <w:rsid w:val="00EA1DAC"/>
    <w:rsid w:val="00EA3116"/>
    <w:rsid w:val="00EA3439"/>
    <w:rsid w:val="00EA3E57"/>
    <w:rsid w:val="00EA65B3"/>
    <w:rsid w:val="00EA6808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C2197"/>
    <w:rsid w:val="00EC39B4"/>
    <w:rsid w:val="00EC42F3"/>
    <w:rsid w:val="00EC4B8F"/>
    <w:rsid w:val="00EC6C63"/>
    <w:rsid w:val="00EC7946"/>
    <w:rsid w:val="00ED0556"/>
    <w:rsid w:val="00ED182D"/>
    <w:rsid w:val="00ED1E65"/>
    <w:rsid w:val="00ED3929"/>
    <w:rsid w:val="00ED549F"/>
    <w:rsid w:val="00ED61F4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55EA"/>
    <w:rsid w:val="00F067A4"/>
    <w:rsid w:val="00F10045"/>
    <w:rsid w:val="00F12313"/>
    <w:rsid w:val="00F13707"/>
    <w:rsid w:val="00F13D34"/>
    <w:rsid w:val="00F14149"/>
    <w:rsid w:val="00F16058"/>
    <w:rsid w:val="00F227D3"/>
    <w:rsid w:val="00F229D1"/>
    <w:rsid w:val="00F254BB"/>
    <w:rsid w:val="00F26ED4"/>
    <w:rsid w:val="00F318E4"/>
    <w:rsid w:val="00F32CF9"/>
    <w:rsid w:val="00F33EDD"/>
    <w:rsid w:val="00F346ED"/>
    <w:rsid w:val="00F34FBB"/>
    <w:rsid w:val="00F35071"/>
    <w:rsid w:val="00F35086"/>
    <w:rsid w:val="00F35E3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7706"/>
    <w:rsid w:val="00F51683"/>
    <w:rsid w:val="00F52781"/>
    <w:rsid w:val="00F555DE"/>
    <w:rsid w:val="00F55D13"/>
    <w:rsid w:val="00F560C0"/>
    <w:rsid w:val="00F5779B"/>
    <w:rsid w:val="00F64225"/>
    <w:rsid w:val="00F64235"/>
    <w:rsid w:val="00F64A97"/>
    <w:rsid w:val="00F66E45"/>
    <w:rsid w:val="00F670F3"/>
    <w:rsid w:val="00F67FDB"/>
    <w:rsid w:val="00F70055"/>
    <w:rsid w:val="00F7212D"/>
    <w:rsid w:val="00F7237B"/>
    <w:rsid w:val="00F7373F"/>
    <w:rsid w:val="00F7426F"/>
    <w:rsid w:val="00F7585C"/>
    <w:rsid w:val="00F80B5E"/>
    <w:rsid w:val="00F817FA"/>
    <w:rsid w:val="00F83AB8"/>
    <w:rsid w:val="00F8511D"/>
    <w:rsid w:val="00F8586C"/>
    <w:rsid w:val="00F86C85"/>
    <w:rsid w:val="00F86F47"/>
    <w:rsid w:val="00F91473"/>
    <w:rsid w:val="00F92394"/>
    <w:rsid w:val="00F96753"/>
    <w:rsid w:val="00F96BAF"/>
    <w:rsid w:val="00FA010B"/>
    <w:rsid w:val="00FA018F"/>
    <w:rsid w:val="00FA1C95"/>
    <w:rsid w:val="00FA2AC7"/>
    <w:rsid w:val="00FA302C"/>
    <w:rsid w:val="00FA399C"/>
    <w:rsid w:val="00FA7CCB"/>
    <w:rsid w:val="00FB316A"/>
    <w:rsid w:val="00FB4700"/>
    <w:rsid w:val="00FB5DE1"/>
    <w:rsid w:val="00FB759A"/>
    <w:rsid w:val="00FC5FE8"/>
    <w:rsid w:val="00FC767E"/>
    <w:rsid w:val="00FD0DE2"/>
    <w:rsid w:val="00FD52D7"/>
    <w:rsid w:val="00FD736E"/>
    <w:rsid w:val="00FD795E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F6842"/>
  <w15:docId w15:val="{CD385D5D-47BC-2740-AEF5-E0A23369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A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3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869EB"/>
    <w:rPr>
      <w:color w:val="798EE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57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64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8c147c-4a44-4efb-abf1-e3af25080dca">NYTQRMT4MAHZ-2-64606</_dlc_DocId>
    <_dlc_DocIdUrl xmlns="8e8c147c-4a44-4efb-abf1-e3af25080dca">
      <Url>http://eportal.education2020.com/Curriculum/CSCI/_layouts/DocIdRedir.aspx?ID=NYTQRMT4MAHZ-2-64606</Url>
      <Description>NYTQRMT4MAHZ-2-64606</Description>
    </_dlc_DocIdUrl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53057-0F62-4576-9EC6-05B4F9A46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8FA61-6BD9-47B7-8737-18E624B2D3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F5596C-926D-40A2-95E1-9B6A0E229E0B}">
  <ds:schemaRefs>
    <ds:schemaRef ds:uri="http://schemas.microsoft.com/office/2006/metadata/properties"/>
    <ds:schemaRef ds:uri="http://schemas.microsoft.com/office/infopath/2007/PartnerControls"/>
    <ds:schemaRef ds:uri="8e8c147c-4a44-4efb-abf1-e3af25080dca"/>
    <ds:schemaRef ds:uri="23c08e2c-2ed2-4c06-80fd-450e2664af30"/>
  </ds:schemaRefs>
</ds:datastoreItem>
</file>

<file path=customXml/itemProps4.xml><?xml version="1.0" encoding="utf-8"?>
<ds:datastoreItem xmlns:ds="http://schemas.openxmlformats.org/officeDocument/2006/customXml" ds:itemID="{16A07308-7123-485C-93A4-6321D1FCA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Amber Woodward</cp:lastModifiedBy>
  <cp:revision>2</cp:revision>
  <cp:lastPrinted>2018-04-25T12:50:00Z</cp:lastPrinted>
  <dcterms:created xsi:type="dcterms:W3CDTF">2020-10-30T23:39:00Z</dcterms:created>
  <dcterms:modified xsi:type="dcterms:W3CDTF">2020-10-30T23:39:00Z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e787901c-23ab-4b31-a556-10bdce0d9cb2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