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A4F6" w14:textId="77777777" w:rsidR="00F13D34" w:rsidRDefault="00F13D34" w:rsidP="00F13D34">
      <w:pPr>
        <w:pStyle w:val="Heading1"/>
      </w:pPr>
      <w:r>
        <w:t>Assignment Summary</w:t>
      </w:r>
    </w:p>
    <w:p w14:paraId="17555DA7" w14:textId="29E250CA" w:rsidR="00F10045" w:rsidRPr="008228E9" w:rsidRDefault="00F10045" w:rsidP="008C146C">
      <w:r w:rsidRPr="008228E9">
        <w:t xml:space="preserve">For this assignment, </w:t>
      </w:r>
      <w:r w:rsidR="00E407D2">
        <w:t xml:space="preserve">you will create a model of asexual </w:t>
      </w:r>
      <w:r w:rsidR="00A61184">
        <w:t xml:space="preserve">reproduction and </w:t>
      </w:r>
      <w:r w:rsidR="00E407D2">
        <w:t>a model of sexual reproduction</w:t>
      </w:r>
      <w:r w:rsidR="00AE7F1F">
        <w:t xml:space="preserve">. </w:t>
      </w:r>
      <w:r w:rsidR="009200D1">
        <w:t xml:space="preserve">To show the similarities, assume that both models represent </w:t>
      </w:r>
      <w:r w:rsidR="00B92701">
        <w:t xml:space="preserve">a </w:t>
      </w:r>
      <w:r w:rsidR="009200D1">
        <w:t xml:space="preserve">eukaryotic organism, or cells with nuclei. </w:t>
      </w:r>
      <w:r w:rsidR="00AE7F1F">
        <w:t>You will then answer a few questions on the Student Worksheet to help you compare the two and evaluate similarities and differences. Your final activity will be to write a</w:t>
      </w:r>
      <w:r w:rsidR="008C146C">
        <w:t>n essay</w:t>
      </w:r>
      <w:r w:rsidR="00A61184">
        <w:t xml:space="preserve"> that describes </w:t>
      </w:r>
      <w:r w:rsidR="00E407D2">
        <w:t xml:space="preserve">why </w:t>
      </w:r>
      <w:r w:rsidR="00BC7AC5">
        <w:t xml:space="preserve">asexual </w:t>
      </w:r>
      <w:r w:rsidR="00E407D2">
        <w:t xml:space="preserve">reproduction results in offspring that are identical to the </w:t>
      </w:r>
      <w:r w:rsidR="009147F9">
        <w:t>original</w:t>
      </w:r>
      <w:r w:rsidR="00E407D2">
        <w:t xml:space="preserve"> and why </w:t>
      </w:r>
      <w:r w:rsidR="00BC7AC5">
        <w:t xml:space="preserve">sexual </w:t>
      </w:r>
      <w:r w:rsidR="00E407D2">
        <w:t xml:space="preserve">reproduction results in </w:t>
      </w:r>
      <w:r w:rsidR="00BC7AC5">
        <w:t xml:space="preserve">diverse and unique </w:t>
      </w:r>
      <w:r w:rsidR="00E407D2">
        <w:t>offspring</w:t>
      </w:r>
      <w:r w:rsidR="00AE7F1F">
        <w:t>.</w:t>
      </w:r>
      <w:r w:rsidRPr="00BC7AC5">
        <w:rPr>
          <w:highlight w:val="yellow"/>
        </w:rPr>
        <w:t xml:space="preserve"> </w:t>
      </w:r>
    </w:p>
    <w:p w14:paraId="44A0A4F8" w14:textId="77777777" w:rsidR="00F13D34" w:rsidRDefault="00F13D34" w:rsidP="00F13D34">
      <w:pPr>
        <w:pStyle w:val="Heading1notinTOC"/>
      </w:pPr>
      <w:r>
        <w:t>Background Information</w:t>
      </w:r>
    </w:p>
    <w:p w14:paraId="68DE4CF0" w14:textId="3474EE28" w:rsidR="00D02240" w:rsidRPr="009C0E61" w:rsidRDefault="00D02240" w:rsidP="00D02240">
      <w:pPr>
        <w:rPr>
          <w:bCs/>
        </w:rPr>
      </w:pPr>
      <w:r w:rsidRPr="009C0E61">
        <w:rPr>
          <w:bCs/>
        </w:rPr>
        <w:t xml:space="preserve">Living things reproduce in two ways. Some reproduce by </w:t>
      </w:r>
      <w:r w:rsidR="009147F9">
        <w:rPr>
          <w:bCs/>
        </w:rPr>
        <w:t>creating</w:t>
      </w:r>
      <w:r w:rsidRPr="009C0E61">
        <w:rPr>
          <w:bCs/>
        </w:rPr>
        <w:t xml:space="preserve"> identical copies of themselves. This is known as asexual reproduction. </w:t>
      </w:r>
      <w:r w:rsidR="007705D1" w:rsidRPr="009C0E61">
        <w:rPr>
          <w:bCs/>
        </w:rPr>
        <w:t>B</w:t>
      </w:r>
      <w:r w:rsidRPr="009C0E61">
        <w:rPr>
          <w:bCs/>
        </w:rPr>
        <w:t>udding, fragmentation, and binary fission</w:t>
      </w:r>
      <w:r w:rsidR="007705D1" w:rsidRPr="009C0E61">
        <w:rPr>
          <w:bCs/>
        </w:rPr>
        <w:t xml:space="preserve"> are types of asexual reproduction</w:t>
      </w:r>
      <w:r w:rsidRPr="009C0E61">
        <w:rPr>
          <w:bCs/>
        </w:rPr>
        <w:t>. Examples of organisms that reproduce asexually are</w:t>
      </w:r>
      <w:r w:rsidR="007705D1" w:rsidRPr="009C0E61">
        <w:rPr>
          <w:bCs/>
        </w:rPr>
        <w:t xml:space="preserve"> </w:t>
      </w:r>
      <w:r w:rsidR="009C0E61">
        <w:rPr>
          <w:bCs/>
        </w:rPr>
        <w:t xml:space="preserve">hydra, bacteria, and </w:t>
      </w:r>
      <w:proofErr w:type="spellStart"/>
      <w:r w:rsidR="009C0E61">
        <w:rPr>
          <w:bCs/>
        </w:rPr>
        <w:t>plana</w:t>
      </w:r>
      <w:r w:rsidR="00623F46">
        <w:rPr>
          <w:bCs/>
        </w:rPr>
        <w:t>r</w:t>
      </w:r>
      <w:r w:rsidR="009C0E61">
        <w:rPr>
          <w:bCs/>
        </w:rPr>
        <w:t>ia</w:t>
      </w:r>
      <w:proofErr w:type="spellEnd"/>
      <w:r w:rsidR="009C0E61">
        <w:rPr>
          <w:bCs/>
        </w:rPr>
        <w:t xml:space="preserve">. </w:t>
      </w:r>
      <w:r w:rsidR="006B2615" w:rsidRPr="009C0E61">
        <w:rPr>
          <w:bCs/>
        </w:rPr>
        <w:t xml:space="preserve">Other living things </w:t>
      </w:r>
      <w:r w:rsidR="009C0E61">
        <w:rPr>
          <w:bCs/>
        </w:rPr>
        <w:t>re</w:t>
      </w:r>
      <w:r w:rsidR="006B2615" w:rsidRPr="009C0E61">
        <w:rPr>
          <w:bCs/>
        </w:rPr>
        <w:t xml:space="preserve">produce </w:t>
      </w:r>
      <w:r w:rsidR="009C0E61">
        <w:rPr>
          <w:bCs/>
        </w:rPr>
        <w:t xml:space="preserve">by </w:t>
      </w:r>
      <w:r w:rsidR="006B2615" w:rsidRPr="009C0E61">
        <w:rPr>
          <w:bCs/>
        </w:rPr>
        <w:t>joining</w:t>
      </w:r>
      <w:r w:rsidR="00B92701">
        <w:rPr>
          <w:bCs/>
        </w:rPr>
        <w:t xml:space="preserve"> </w:t>
      </w:r>
      <w:r w:rsidRPr="009C0E61">
        <w:rPr>
          <w:bCs/>
        </w:rPr>
        <w:t xml:space="preserve">male </w:t>
      </w:r>
      <w:r w:rsidR="00B92701">
        <w:rPr>
          <w:bCs/>
        </w:rPr>
        <w:t xml:space="preserve">and </w:t>
      </w:r>
      <w:r w:rsidR="009C0E61">
        <w:rPr>
          <w:bCs/>
        </w:rPr>
        <w:t xml:space="preserve">female </w:t>
      </w:r>
      <w:r w:rsidR="007705D1" w:rsidRPr="009C0E61">
        <w:rPr>
          <w:bCs/>
        </w:rPr>
        <w:t>sex cell</w:t>
      </w:r>
      <w:r w:rsidR="008823E7">
        <w:rPr>
          <w:bCs/>
        </w:rPr>
        <w:t>s</w:t>
      </w:r>
      <w:r w:rsidRPr="009C0E61">
        <w:rPr>
          <w:bCs/>
        </w:rPr>
        <w:t xml:space="preserve">. </w:t>
      </w:r>
      <w:r w:rsidR="006B2615" w:rsidRPr="009C0E61">
        <w:rPr>
          <w:bCs/>
        </w:rPr>
        <w:t xml:space="preserve">This is called sexual reproduction. Sexual reproduction allows for genetic differences between organisms of the same </w:t>
      </w:r>
      <w:r w:rsidR="009C0E61">
        <w:rPr>
          <w:bCs/>
        </w:rPr>
        <w:t xml:space="preserve">species. </w:t>
      </w:r>
      <w:r w:rsidRPr="009C0E61">
        <w:rPr>
          <w:bCs/>
        </w:rPr>
        <w:t>Examples of organisms that reproduce sexually are</w:t>
      </w:r>
      <w:r w:rsidR="007705D1" w:rsidRPr="009C0E61">
        <w:rPr>
          <w:bCs/>
        </w:rPr>
        <w:t xml:space="preserve"> </w:t>
      </w:r>
      <w:r w:rsidR="00623F46">
        <w:rPr>
          <w:bCs/>
        </w:rPr>
        <w:t xml:space="preserve">angiosperms, </w:t>
      </w:r>
      <w:r w:rsidR="009C0E61">
        <w:rPr>
          <w:bCs/>
        </w:rPr>
        <w:t xml:space="preserve">dogs, and humans. </w:t>
      </w:r>
      <w:r w:rsidRPr="009C0E61">
        <w:rPr>
          <w:bCs/>
        </w:rPr>
        <w:t xml:space="preserve"> </w:t>
      </w:r>
    </w:p>
    <w:p w14:paraId="0906A4EA" w14:textId="4794A8C4" w:rsidR="009200D1" w:rsidRPr="009200D1" w:rsidRDefault="00D02240" w:rsidP="00D02240">
      <w:r w:rsidRPr="009C0E61">
        <w:rPr>
          <w:bCs/>
        </w:rPr>
        <w:t xml:space="preserve">These two methods of reproduction involve </w:t>
      </w:r>
      <w:r w:rsidR="00623F46">
        <w:rPr>
          <w:bCs/>
        </w:rPr>
        <w:t xml:space="preserve">a process </w:t>
      </w:r>
      <w:r w:rsidR="00B92701">
        <w:rPr>
          <w:bCs/>
        </w:rPr>
        <w:t>in which</w:t>
      </w:r>
      <w:r w:rsidR="008810DA">
        <w:rPr>
          <w:bCs/>
        </w:rPr>
        <w:t xml:space="preserve"> the </w:t>
      </w:r>
      <w:r w:rsidR="008823E7">
        <w:rPr>
          <w:bCs/>
        </w:rPr>
        <w:t xml:space="preserve">DNA is replicated and the cell divides. </w:t>
      </w:r>
      <w:r w:rsidR="00BA3A98">
        <w:rPr>
          <w:bCs/>
        </w:rPr>
        <w:t>For asexual reproduction, it is mitosis in eukaryotes; for prokaryotes</w:t>
      </w:r>
      <w:r w:rsidR="00B92701">
        <w:rPr>
          <w:bCs/>
        </w:rPr>
        <w:t>,</w:t>
      </w:r>
      <w:r w:rsidR="00BA3A98">
        <w:rPr>
          <w:bCs/>
        </w:rPr>
        <w:t xml:space="preserve"> the method is similar to mitosis, </w:t>
      </w:r>
      <w:r w:rsidR="009147F9">
        <w:rPr>
          <w:bCs/>
        </w:rPr>
        <w:t xml:space="preserve">but </w:t>
      </w:r>
      <w:r w:rsidR="00BA3A98">
        <w:rPr>
          <w:bCs/>
        </w:rPr>
        <w:t xml:space="preserve">without </w:t>
      </w:r>
      <w:r w:rsidR="009147F9">
        <w:rPr>
          <w:bCs/>
        </w:rPr>
        <w:t>a</w:t>
      </w:r>
      <w:r w:rsidR="00BA3A98">
        <w:rPr>
          <w:bCs/>
        </w:rPr>
        <w:t xml:space="preserve"> nucleus. </w:t>
      </w:r>
      <w:r w:rsidR="008823E7">
        <w:rPr>
          <w:bCs/>
        </w:rPr>
        <w:t>Sexual reproduction requires</w:t>
      </w:r>
      <w:r w:rsidR="009200D1">
        <w:rPr>
          <w:bCs/>
        </w:rPr>
        <w:t xml:space="preserve"> meiosis to create the sex cells. </w:t>
      </w:r>
      <w:r w:rsidR="00623F46">
        <w:t>In both mitosis and meiosis</w:t>
      </w:r>
      <w:r w:rsidR="008823E7">
        <w:t>,</w:t>
      </w:r>
      <w:r w:rsidR="00623F46">
        <w:t xml:space="preserve"> b</w:t>
      </w:r>
      <w:r w:rsidR="001C0AA5" w:rsidRPr="009C0E61">
        <w:t xml:space="preserve">efore </w:t>
      </w:r>
      <w:r w:rsidR="00623F46">
        <w:t xml:space="preserve">a </w:t>
      </w:r>
      <w:r w:rsidR="001C0AA5" w:rsidRPr="009C0E61">
        <w:t xml:space="preserve">cell </w:t>
      </w:r>
      <w:r w:rsidR="008823E7">
        <w:t xml:space="preserve">can </w:t>
      </w:r>
      <w:r w:rsidR="001C0AA5" w:rsidRPr="009C0E61">
        <w:t xml:space="preserve">divide, </w:t>
      </w:r>
      <w:r w:rsidR="009147F9">
        <w:t>the cell must grow in size</w:t>
      </w:r>
      <w:r w:rsidR="00623F46">
        <w:t xml:space="preserve"> and the </w:t>
      </w:r>
      <w:r w:rsidR="007705D1" w:rsidRPr="009C0E61">
        <w:t xml:space="preserve">DNA </w:t>
      </w:r>
      <w:r w:rsidR="009147F9">
        <w:t>must be</w:t>
      </w:r>
      <w:r w:rsidR="008823E7">
        <w:t xml:space="preserve"> replicated</w:t>
      </w:r>
      <w:r w:rsidR="00623F46">
        <w:t xml:space="preserve">. </w:t>
      </w:r>
      <w:r w:rsidR="007705D1" w:rsidRPr="009C0E61">
        <w:t>This phase is called interphase.</w:t>
      </w:r>
      <w:r w:rsidR="006B2615" w:rsidRPr="009C0E61">
        <w:t xml:space="preserve"> </w:t>
      </w:r>
      <w:r w:rsidR="001C0AA5" w:rsidRPr="009C0E61">
        <w:t>After cell division, whether it be mitosis or meiosis</w:t>
      </w:r>
      <w:r w:rsidR="007705D1" w:rsidRPr="009C0E61">
        <w:t xml:space="preserve">, </w:t>
      </w:r>
      <w:r w:rsidR="00623F46">
        <w:t xml:space="preserve">the cytoplasm of the cell splits </w:t>
      </w:r>
      <w:r w:rsidR="00BD1701">
        <w:t xml:space="preserve">as two new cells are formed. This is called </w:t>
      </w:r>
      <w:r w:rsidR="007705D1" w:rsidRPr="009C0E61">
        <w:t xml:space="preserve">cytokinesis. </w:t>
      </w:r>
      <w:r w:rsidR="008810DA">
        <w:t>All the steps of the life of a cell, from interphase through cytokinesis</w:t>
      </w:r>
      <w:r w:rsidR="00B92701">
        <w:t>,</w:t>
      </w:r>
      <w:r w:rsidR="008810DA">
        <w:t xml:space="preserve"> are referred to as the cell cycle. </w:t>
      </w:r>
      <w:r w:rsidR="001C0AA5" w:rsidRPr="009C0E61">
        <w:t>Mitosis and meiosis</w:t>
      </w:r>
      <w:r w:rsidR="007705D1" w:rsidRPr="009C0E61">
        <w:t xml:space="preserve"> </w:t>
      </w:r>
      <w:r w:rsidR="009200D1">
        <w:t xml:space="preserve">differ in the number of </w:t>
      </w:r>
      <w:r w:rsidR="007705D1" w:rsidRPr="009C0E61">
        <w:t>divisions that happen</w:t>
      </w:r>
      <w:r w:rsidR="00786C27" w:rsidRPr="009C0E61">
        <w:t xml:space="preserve">, </w:t>
      </w:r>
      <w:r w:rsidR="007705D1" w:rsidRPr="009C0E61">
        <w:t xml:space="preserve">the number </w:t>
      </w:r>
      <w:r w:rsidR="00786C27" w:rsidRPr="009C0E61">
        <w:t xml:space="preserve">of </w:t>
      </w:r>
      <w:r w:rsidR="00D61044">
        <w:t>resulting</w:t>
      </w:r>
      <w:r w:rsidR="007705D1" w:rsidRPr="009C0E61">
        <w:t xml:space="preserve"> cells produced</w:t>
      </w:r>
      <w:r w:rsidR="00D61044">
        <w:t xml:space="preserve">, and how the resulting </w:t>
      </w:r>
      <w:r w:rsidR="00786C27" w:rsidRPr="009C0E61">
        <w:t xml:space="preserve">cells compare </w:t>
      </w:r>
      <w:r w:rsidR="00BD1701">
        <w:t xml:space="preserve">to </w:t>
      </w:r>
      <w:r w:rsidR="00786C27" w:rsidRPr="009C0E61">
        <w:t xml:space="preserve">the </w:t>
      </w:r>
      <w:r w:rsidR="009147F9">
        <w:t>original</w:t>
      </w:r>
      <w:r w:rsidR="00786C27" w:rsidRPr="009C0E61">
        <w:t xml:space="preserve"> cells.</w:t>
      </w:r>
    </w:p>
    <w:p w14:paraId="44A0A4FF" w14:textId="77777777" w:rsidR="00F13D34" w:rsidRPr="00A859B4" w:rsidRDefault="00F13D34" w:rsidP="00F13D34">
      <w:pPr>
        <w:pStyle w:val="Heading1notinTOC"/>
        <w:rPr>
          <w:i/>
        </w:rPr>
      </w:pPr>
      <w:r w:rsidRPr="00A859B4">
        <w:t>Materials</w:t>
      </w:r>
    </w:p>
    <w:p w14:paraId="4D7F5F96" w14:textId="4506AB37" w:rsidR="0035418A" w:rsidRDefault="0035418A" w:rsidP="0035418A">
      <w:pPr>
        <w:pStyle w:val="ListParagraph"/>
        <w:numPr>
          <w:ilvl w:val="0"/>
          <w:numId w:val="31"/>
        </w:numPr>
        <w:spacing w:line="240" w:lineRule="auto"/>
      </w:pPr>
      <w:r>
        <w:t xml:space="preserve">One piece of </w:t>
      </w:r>
      <w:r w:rsidR="00CC67A5">
        <w:t>poster</w:t>
      </w:r>
      <w:r w:rsidR="00B92701">
        <w:t xml:space="preserve"> </w:t>
      </w:r>
      <w:r w:rsidR="00CC67A5">
        <w:t xml:space="preserve">board </w:t>
      </w:r>
    </w:p>
    <w:p w14:paraId="44A0A50A" w14:textId="060C670D" w:rsidR="00F13D34" w:rsidRPr="0035418A" w:rsidRDefault="0035418A" w:rsidP="0035418A">
      <w:pPr>
        <w:pStyle w:val="ListParagraph"/>
        <w:numPr>
          <w:ilvl w:val="0"/>
          <w:numId w:val="31"/>
        </w:numPr>
        <w:spacing w:line="240" w:lineRule="auto"/>
      </w:pPr>
      <w:r>
        <w:t>Four markers or colored pencils</w:t>
      </w:r>
      <w:r w:rsidR="00B92701">
        <w:t>;</w:t>
      </w:r>
      <w:r>
        <w:t xml:space="preserve"> </w:t>
      </w:r>
      <w:r w:rsidR="00B92701">
        <w:t>two</w:t>
      </w:r>
      <w:r>
        <w:t xml:space="preserve"> colors of your choice as well as a brown and a blue</w:t>
      </w:r>
    </w:p>
    <w:p w14:paraId="44A0A50C" w14:textId="77777777" w:rsidR="00F13D34" w:rsidRDefault="00F13D34" w:rsidP="00F13D34">
      <w:pPr>
        <w:pStyle w:val="Heading1"/>
      </w:pPr>
      <w:r>
        <w:lastRenderedPageBreak/>
        <w:t>Assignment Instructions</w:t>
      </w:r>
    </w:p>
    <w:p w14:paraId="3596B255" w14:textId="359E2E81" w:rsidR="00F7585C" w:rsidRPr="00B549DE" w:rsidRDefault="00F13D34" w:rsidP="0031397D">
      <w:pPr>
        <w:spacing w:before="120" w:line="288" w:lineRule="auto"/>
        <w:rPr>
          <w:b/>
        </w:rPr>
      </w:pPr>
      <w:r w:rsidRPr="00B549DE">
        <w:rPr>
          <w:b/>
        </w:rPr>
        <w:t>Step 1</w:t>
      </w:r>
      <w:r w:rsidR="00F8187F">
        <w:rPr>
          <w:b/>
        </w:rPr>
        <w:t xml:space="preserve">: </w:t>
      </w:r>
      <w:r w:rsidR="00F7585C">
        <w:rPr>
          <w:b/>
        </w:rPr>
        <w:t>Prepare for the project</w:t>
      </w:r>
      <w:r w:rsidR="00F7585C" w:rsidRPr="00B549DE">
        <w:rPr>
          <w:b/>
        </w:rPr>
        <w:t>.</w:t>
      </w:r>
    </w:p>
    <w:p w14:paraId="7144272A" w14:textId="24DA03A3" w:rsidR="00F7585C" w:rsidRDefault="00F8187F" w:rsidP="0031397D">
      <w:pPr>
        <w:pStyle w:val="ListParagraph"/>
        <w:widowControl w:val="0"/>
        <w:numPr>
          <w:ilvl w:val="0"/>
          <w:numId w:val="9"/>
        </w:numPr>
        <w:spacing w:line="288" w:lineRule="auto"/>
        <w:ind w:right="311"/>
        <w:contextualSpacing/>
      </w:pPr>
      <w:r w:rsidRPr="00F8187F">
        <w:t xml:space="preserve">Read </w:t>
      </w:r>
      <w:r w:rsidRPr="005D7F0A">
        <w:t>steps 2 through 8</w:t>
      </w:r>
      <w:r w:rsidR="00F7585C" w:rsidRPr="005D7F0A">
        <w:t xml:space="preserve"> so</w:t>
      </w:r>
      <w:r w:rsidR="00F7585C" w:rsidRPr="00F8187F">
        <w:t xml:space="preserve"> you know what you are expected to do during this project</w:t>
      </w:r>
      <w:r w:rsidRPr="00F8187F">
        <w:t xml:space="preserve">. </w:t>
      </w:r>
      <w:r w:rsidR="00F7585C" w:rsidRPr="00F8187F">
        <w:t>If</w:t>
      </w:r>
      <w:r w:rsidR="00F7585C">
        <w:t xml:space="preserve"> there is anything that is not clear to you, ask your teacher.</w:t>
      </w:r>
    </w:p>
    <w:p w14:paraId="5E9F709D" w14:textId="77777777" w:rsidR="00F7585C" w:rsidRPr="00FC4AA5" w:rsidRDefault="00F7585C" w:rsidP="0031397D">
      <w:pPr>
        <w:spacing w:before="120" w:line="288" w:lineRule="auto"/>
        <w:rPr>
          <w:b/>
        </w:rPr>
      </w:pPr>
      <w:r w:rsidRPr="00FC4AA5">
        <w:rPr>
          <w:b/>
        </w:rPr>
        <w:t>Step 2:</w:t>
      </w:r>
      <w:r>
        <w:rPr>
          <w:b/>
        </w:rPr>
        <w:t xml:space="preserve"> Gather materials for the model.</w:t>
      </w:r>
    </w:p>
    <w:p w14:paraId="25B028B4" w14:textId="580DE0CE" w:rsidR="00F7585C" w:rsidRDefault="00054946" w:rsidP="0031397D">
      <w:pPr>
        <w:pStyle w:val="ListParagraph"/>
        <w:widowControl w:val="0"/>
        <w:numPr>
          <w:ilvl w:val="0"/>
          <w:numId w:val="8"/>
        </w:numPr>
        <w:spacing w:line="288" w:lineRule="auto"/>
        <w:ind w:right="311"/>
        <w:contextualSpacing/>
      </w:pPr>
      <w:r>
        <w:t xml:space="preserve">See your teacher </w:t>
      </w:r>
      <w:r w:rsidR="00AC3A6A">
        <w:t>or proceed to the designated location to retrieve your piece of poster</w:t>
      </w:r>
      <w:r w:rsidR="00B92701">
        <w:t xml:space="preserve"> </w:t>
      </w:r>
      <w:r w:rsidR="00AC3A6A">
        <w:t xml:space="preserve">board </w:t>
      </w:r>
      <w:r w:rsidR="003F64B9">
        <w:t>and</w:t>
      </w:r>
      <w:r w:rsidR="000F3928">
        <w:t xml:space="preserve"> </w:t>
      </w:r>
      <w:r w:rsidR="00F8187F">
        <w:t xml:space="preserve">at least four colors of </w:t>
      </w:r>
      <w:r w:rsidR="000F3928">
        <w:t xml:space="preserve">markers or </w:t>
      </w:r>
      <w:r w:rsidR="003F64B9">
        <w:t xml:space="preserve">colored pencils. </w:t>
      </w:r>
      <w:r w:rsidR="004C0D36">
        <w:t xml:space="preserve">You can select two of your favorite colors, but should also have brown and blue available for the second part of the project. </w:t>
      </w:r>
    </w:p>
    <w:p w14:paraId="03FC5493" w14:textId="77777777" w:rsidR="00F8187F" w:rsidRPr="008228E9" w:rsidRDefault="00F8187F" w:rsidP="00F8187F">
      <w:pPr>
        <w:pStyle w:val="ListParagraph"/>
        <w:widowControl w:val="0"/>
        <w:spacing w:line="288" w:lineRule="auto"/>
        <w:ind w:right="311"/>
        <w:contextualSpacing/>
      </w:pPr>
    </w:p>
    <w:p w14:paraId="721649EB" w14:textId="048A9475" w:rsidR="00F7585C" w:rsidRDefault="00F7585C" w:rsidP="0031397D">
      <w:pPr>
        <w:spacing w:before="120" w:line="288" w:lineRule="auto"/>
        <w:rPr>
          <w:b/>
        </w:rPr>
      </w:pPr>
      <w:r w:rsidRPr="00FC4AA5">
        <w:rPr>
          <w:b/>
        </w:rPr>
        <w:t xml:space="preserve">Step </w:t>
      </w:r>
      <w:r w:rsidR="006E216F">
        <w:rPr>
          <w:b/>
        </w:rPr>
        <w:t>3</w:t>
      </w:r>
      <w:r w:rsidRPr="00FC4AA5">
        <w:rPr>
          <w:b/>
        </w:rPr>
        <w:t xml:space="preserve">: </w:t>
      </w:r>
      <w:r>
        <w:rPr>
          <w:b/>
        </w:rPr>
        <w:t xml:space="preserve">Create a model of </w:t>
      </w:r>
      <w:r w:rsidR="008C146C">
        <w:rPr>
          <w:b/>
        </w:rPr>
        <w:t>asexual r</w:t>
      </w:r>
      <w:r w:rsidR="003F64B9">
        <w:rPr>
          <w:b/>
        </w:rPr>
        <w:t>eproduction</w:t>
      </w:r>
      <w:r>
        <w:rPr>
          <w:b/>
        </w:rPr>
        <w:t>.</w:t>
      </w:r>
    </w:p>
    <w:p w14:paraId="2EBB7AC7" w14:textId="390ED499" w:rsidR="009B7919" w:rsidRPr="00F23576" w:rsidRDefault="009B7919" w:rsidP="000F3928">
      <w:pPr>
        <w:pStyle w:val="NumberedQuestionforAnswerKey"/>
        <w:widowControl w:val="0"/>
        <w:numPr>
          <w:ilvl w:val="0"/>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Label this portion of your poster “Asexual Reproduction</w:t>
      </w:r>
      <w:r w:rsidR="00B92701">
        <w:rPr>
          <w:rFonts w:ascii="Arial" w:eastAsiaTheme="minorHAnsi" w:hAnsi="Arial" w:cstheme="minorBidi"/>
          <w:b w:val="0"/>
          <w:bCs w:val="0"/>
          <w:color w:val="auto"/>
          <w:w w:val="100"/>
          <w:sz w:val="20"/>
          <w:szCs w:val="22"/>
        </w:rPr>
        <w:t>.”</w:t>
      </w:r>
    </w:p>
    <w:p w14:paraId="29382F01" w14:textId="33474EF7" w:rsidR="000F3928" w:rsidRPr="00F23576" w:rsidRDefault="00500666" w:rsidP="000F3928">
      <w:pPr>
        <w:pStyle w:val="NumberedQuestionforAnswerKey"/>
        <w:widowControl w:val="0"/>
        <w:numPr>
          <w:ilvl w:val="0"/>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Pr>
          <w:rFonts w:ascii="Arial" w:eastAsiaTheme="minorHAnsi" w:hAnsi="Arial" w:cstheme="minorBidi"/>
          <w:b w:val="0"/>
          <w:bCs w:val="0"/>
          <w:color w:val="auto"/>
          <w:w w:val="100"/>
          <w:sz w:val="20"/>
          <w:szCs w:val="22"/>
        </w:rPr>
        <w:t xml:space="preserve">To keep things clear and simple, you will model </w:t>
      </w:r>
      <w:r w:rsidR="00B92701">
        <w:rPr>
          <w:rFonts w:ascii="Arial" w:eastAsiaTheme="minorHAnsi" w:hAnsi="Arial" w:cstheme="minorBidi"/>
          <w:b w:val="0"/>
          <w:bCs w:val="0"/>
          <w:color w:val="auto"/>
          <w:w w:val="100"/>
          <w:sz w:val="20"/>
          <w:szCs w:val="22"/>
        </w:rPr>
        <w:t>only two</w:t>
      </w:r>
      <w:r>
        <w:rPr>
          <w:rFonts w:ascii="Arial" w:eastAsiaTheme="minorHAnsi" w:hAnsi="Arial" w:cstheme="minorBidi"/>
          <w:b w:val="0"/>
          <w:bCs w:val="0"/>
          <w:color w:val="auto"/>
          <w:w w:val="100"/>
          <w:sz w:val="20"/>
          <w:szCs w:val="22"/>
        </w:rPr>
        <w:t xml:space="preserve"> pairs of chromosomes in the original cell. </w:t>
      </w:r>
      <w:r w:rsidR="006A6670" w:rsidRPr="00F23576">
        <w:rPr>
          <w:rFonts w:ascii="Arial" w:eastAsiaTheme="minorHAnsi" w:hAnsi="Arial" w:cstheme="minorBidi"/>
          <w:b w:val="0"/>
          <w:bCs w:val="0"/>
          <w:color w:val="auto"/>
          <w:w w:val="100"/>
          <w:sz w:val="20"/>
          <w:szCs w:val="22"/>
        </w:rPr>
        <w:t xml:space="preserve">Use one </w:t>
      </w:r>
      <w:r w:rsidR="009200D1" w:rsidRPr="00F23576">
        <w:rPr>
          <w:rFonts w:ascii="Arial" w:eastAsiaTheme="minorHAnsi" w:hAnsi="Arial" w:cstheme="minorBidi"/>
          <w:b w:val="0"/>
          <w:bCs w:val="0"/>
          <w:color w:val="auto"/>
          <w:w w:val="100"/>
          <w:sz w:val="20"/>
          <w:szCs w:val="22"/>
        </w:rPr>
        <w:t>color</w:t>
      </w:r>
      <w:r w:rsidR="006A6670" w:rsidRPr="00F23576">
        <w:rPr>
          <w:rFonts w:ascii="Arial" w:eastAsiaTheme="minorHAnsi" w:hAnsi="Arial" w:cstheme="minorBidi"/>
          <w:b w:val="0"/>
          <w:bCs w:val="0"/>
          <w:color w:val="auto"/>
          <w:w w:val="100"/>
          <w:sz w:val="20"/>
          <w:szCs w:val="22"/>
        </w:rPr>
        <w:t xml:space="preserve"> for one </w:t>
      </w:r>
      <w:r w:rsidR="00B54A5E" w:rsidRPr="00F23576">
        <w:rPr>
          <w:rFonts w:ascii="Arial" w:eastAsiaTheme="minorHAnsi" w:hAnsi="Arial" w:cstheme="minorBidi"/>
          <w:b w:val="0"/>
          <w:bCs w:val="0"/>
          <w:color w:val="auto"/>
          <w:w w:val="100"/>
          <w:sz w:val="20"/>
          <w:szCs w:val="22"/>
        </w:rPr>
        <w:t xml:space="preserve">set of </w:t>
      </w:r>
      <w:r w:rsidR="006A6670" w:rsidRPr="00F23576">
        <w:rPr>
          <w:rFonts w:ascii="Arial" w:eastAsiaTheme="minorHAnsi" w:hAnsi="Arial" w:cstheme="minorBidi"/>
          <w:b w:val="0"/>
          <w:bCs w:val="0"/>
          <w:color w:val="auto"/>
          <w:w w:val="100"/>
          <w:sz w:val="20"/>
          <w:szCs w:val="22"/>
        </w:rPr>
        <w:t>chromosome</w:t>
      </w:r>
      <w:r w:rsidR="00B54A5E" w:rsidRPr="00F23576">
        <w:rPr>
          <w:rFonts w:ascii="Arial" w:eastAsiaTheme="minorHAnsi" w:hAnsi="Arial" w:cstheme="minorBidi"/>
          <w:b w:val="0"/>
          <w:bCs w:val="0"/>
          <w:color w:val="auto"/>
          <w:w w:val="100"/>
          <w:sz w:val="20"/>
          <w:szCs w:val="22"/>
        </w:rPr>
        <w:t>s</w:t>
      </w:r>
      <w:r w:rsidR="006A6670" w:rsidRPr="00F23576">
        <w:rPr>
          <w:rFonts w:ascii="Arial" w:eastAsiaTheme="minorHAnsi" w:hAnsi="Arial" w:cstheme="minorBidi"/>
          <w:b w:val="0"/>
          <w:bCs w:val="0"/>
          <w:color w:val="auto"/>
          <w:w w:val="100"/>
          <w:sz w:val="20"/>
          <w:szCs w:val="22"/>
        </w:rPr>
        <w:t xml:space="preserve"> and use a second color for the second </w:t>
      </w:r>
      <w:r w:rsidR="00B54A5E" w:rsidRPr="00F23576">
        <w:rPr>
          <w:rFonts w:ascii="Arial" w:eastAsiaTheme="minorHAnsi" w:hAnsi="Arial" w:cstheme="minorBidi"/>
          <w:b w:val="0"/>
          <w:bCs w:val="0"/>
          <w:color w:val="auto"/>
          <w:w w:val="100"/>
          <w:sz w:val="20"/>
          <w:szCs w:val="22"/>
        </w:rPr>
        <w:t xml:space="preserve">set of </w:t>
      </w:r>
      <w:r w:rsidR="006A6670" w:rsidRPr="00F23576">
        <w:rPr>
          <w:rFonts w:ascii="Arial" w:eastAsiaTheme="minorHAnsi" w:hAnsi="Arial" w:cstheme="minorBidi"/>
          <w:b w:val="0"/>
          <w:bCs w:val="0"/>
          <w:color w:val="auto"/>
          <w:w w:val="100"/>
          <w:sz w:val="20"/>
          <w:szCs w:val="22"/>
        </w:rPr>
        <w:t>chromosome</w:t>
      </w:r>
      <w:r w:rsidR="00B54A5E" w:rsidRPr="00F23576">
        <w:rPr>
          <w:rFonts w:ascii="Arial" w:eastAsiaTheme="minorHAnsi" w:hAnsi="Arial" w:cstheme="minorBidi"/>
          <w:b w:val="0"/>
          <w:bCs w:val="0"/>
          <w:color w:val="auto"/>
          <w:w w:val="100"/>
          <w:sz w:val="20"/>
          <w:szCs w:val="22"/>
        </w:rPr>
        <w:t>s</w:t>
      </w:r>
      <w:r w:rsidR="006A6670" w:rsidRPr="00F23576">
        <w:rPr>
          <w:rFonts w:ascii="Arial" w:eastAsiaTheme="minorHAnsi" w:hAnsi="Arial" w:cstheme="minorBidi"/>
          <w:b w:val="0"/>
          <w:bCs w:val="0"/>
          <w:color w:val="auto"/>
          <w:w w:val="100"/>
          <w:sz w:val="20"/>
          <w:szCs w:val="22"/>
        </w:rPr>
        <w:t xml:space="preserve">. This will make it easier to follow each chromosome as it moves through the cell cycle. </w:t>
      </w:r>
      <w:r w:rsidR="006E216F" w:rsidRPr="00F23576">
        <w:rPr>
          <w:rFonts w:ascii="Arial" w:eastAsiaTheme="minorHAnsi" w:hAnsi="Arial" w:cstheme="minorBidi"/>
          <w:b w:val="0"/>
          <w:bCs w:val="0"/>
          <w:color w:val="auto"/>
          <w:w w:val="100"/>
          <w:sz w:val="20"/>
          <w:szCs w:val="22"/>
        </w:rPr>
        <w:t>You can c</w:t>
      </w:r>
      <w:r w:rsidR="003E6CA3" w:rsidRPr="00F23576">
        <w:rPr>
          <w:rFonts w:ascii="Arial" w:eastAsiaTheme="minorHAnsi" w:hAnsi="Arial" w:cstheme="minorBidi"/>
          <w:b w:val="0"/>
          <w:bCs w:val="0"/>
          <w:color w:val="auto"/>
          <w:w w:val="100"/>
          <w:sz w:val="20"/>
          <w:szCs w:val="22"/>
        </w:rPr>
        <w:t xml:space="preserve">hoose any colors </w:t>
      </w:r>
      <w:r w:rsidR="006E216F" w:rsidRPr="00F23576">
        <w:rPr>
          <w:rFonts w:ascii="Arial" w:eastAsiaTheme="minorHAnsi" w:hAnsi="Arial" w:cstheme="minorBidi"/>
          <w:b w:val="0"/>
          <w:bCs w:val="0"/>
          <w:color w:val="auto"/>
          <w:w w:val="100"/>
          <w:sz w:val="20"/>
          <w:szCs w:val="22"/>
        </w:rPr>
        <w:t xml:space="preserve">you like </w:t>
      </w:r>
      <w:r w:rsidR="003E6CA3" w:rsidRPr="00F23576">
        <w:rPr>
          <w:rFonts w:ascii="Arial" w:eastAsiaTheme="minorHAnsi" w:hAnsi="Arial" w:cstheme="minorBidi"/>
          <w:b w:val="0"/>
          <w:bCs w:val="0"/>
          <w:color w:val="auto"/>
          <w:w w:val="100"/>
          <w:sz w:val="20"/>
          <w:szCs w:val="22"/>
        </w:rPr>
        <w:t>other</w:t>
      </w:r>
      <w:r w:rsidR="006E216F" w:rsidRPr="00F23576">
        <w:rPr>
          <w:rFonts w:ascii="Arial" w:eastAsiaTheme="minorHAnsi" w:hAnsi="Arial" w:cstheme="minorBidi"/>
          <w:b w:val="0"/>
          <w:bCs w:val="0"/>
          <w:color w:val="auto"/>
          <w:w w:val="100"/>
          <w:sz w:val="20"/>
          <w:szCs w:val="22"/>
        </w:rPr>
        <w:t xml:space="preserve"> than brown and blue.</w:t>
      </w:r>
    </w:p>
    <w:p w14:paraId="0BE1F458" w14:textId="1F3A88F7" w:rsidR="000F3928" w:rsidRPr="00F23576" w:rsidRDefault="0087595A" w:rsidP="000F3928">
      <w:pPr>
        <w:pStyle w:val="NumberedQuestionforAnswerKey"/>
        <w:widowControl w:val="0"/>
        <w:numPr>
          <w:ilvl w:val="0"/>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 xml:space="preserve">You will use the top </w:t>
      </w:r>
      <w:r w:rsidR="00B92701">
        <w:rPr>
          <w:rFonts w:ascii="Arial" w:eastAsiaTheme="minorHAnsi" w:hAnsi="Arial" w:cstheme="minorBidi"/>
          <w:b w:val="0"/>
          <w:bCs w:val="0"/>
          <w:color w:val="auto"/>
          <w:w w:val="100"/>
          <w:sz w:val="20"/>
          <w:szCs w:val="22"/>
        </w:rPr>
        <w:t>third</w:t>
      </w:r>
      <w:r w:rsidRPr="00F23576">
        <w:rPr>
          <w:rFonts w:ascii="Arial" w:eastAsiaTheme="minorHAnsi" w:hAnsi="Arial" w:cstheme="minorBidi"/>
          <w:b w:val="0"/>
          <w:bCs w:val="0"/>
          <w:color w:val="auto"/>
          <w:w w:val="100"/>
          <w:sz w:val="20"/>
          <w:szCs w:val="22"/>
        </w:rPr>
        <w:t xml:space="preserve"> of your poster board to draw your model of </w:t>
      </w:r>
      <w:r w:rsidR="008C146C">
        <w:rPr>
          <w:rFonts w:ascii="Arial" w:eastAsiaTheme="minorHAnsi" w:hAnsi="Arial" w:cstheme="minorBidi"/>
          <w:b w:val="0"/>
          <w:bCs w:val="0"/>
          <w:color w:val="auto"/>
          <w:w w:val="100"/>
          <w:sz w:val="20"/>
          <w:szCs w:val="22"/>
        </w:rPr>
        <w:t>asexual r</w:t>
      </w:r>
      <w:r w:rsidRPr="00F23576">
        <w:rPr>
          <w:rFonts w:ascii="Arial" w:eastAsiaTheme="minorHAnsi" w:hAnsi="Arial" w:cstheme="minorBidi"/>
          <w:b w:val="0"/>
          <w:bCs w:val="0"/>
          <w:color w:val="auto"/>
          <w:w w:val="100"/>
          <w:sz w:val="20"/>
          <w:szCs w:val="22"/>
        </w:rPr>
        <w:t xml:space="preserve">eproduction. </w:t>
      </w:r>
      <w:r w:rsidR="005F374A" w:rsidRPr="00F23576">
        <w:rPr>
          <w:rFonts w:ascii="Arial" w:eastAsiaTheme="minorHAnsi" w:hAnsi="Arial" w:cstheme="minorBidi"/>
          <w:b w:val="0"/>
          <w:bCs w:val="0"/>
          <w:color w:val="auto"/>
          <w:w w:val="100"/>
          <w:sz w:val="20"/>
          <w:szCs w:val="22"/>
        </w:rPr>
        <w:t xml:space="preserve">The last </w:t>
      </w:r>
      <w:r w:rsidR="00B92701">
        <w:rPr>
          <w:rFonts w:ascii="Arial" w:eastAsiaTheme="minorHAnsi" w:hAnsi="Arial" w:cstheme="minorBidi"/>
          <w:b w:val="0"/>
          <w:bCs w:val="0"/>
          <w:color w:val="auto"/>
          <w:w w:val="100"/>
          <w:sz w:val="20"/>
          <w:szCs w:val="22"/>
        </w:rPr>
        <w:t>two-thirds</w:t>
      </w:r>
      <w:r w:rsidR="005F374A" w:rsidRPr="00F23576">
        <w:rPr>
          <w:rFonts w:ascii="Arial" w:eastAsiaTheme="minorHAnsi" w:hAnsi="Arial" w:cstheme="minorBidi"/>
          <w:b w:val="0"/>
          <w:bCs w:val="0"/>
          <w:color w:val="auto"/>
          <w:w w:val="100"/>
          <w:sz w:val="20"/>
          <w:szCs w:val="22"/>
        </w:rPr>
        <w:t xml:space="preserve"> of the poster board will be used for </w:t>
      </w:r>
      <w:r w:rsidR="008C146C">
        <w:rPr>
          <w:rFonts w:ascii="Arial" w:eastAsiaTheme="minorHAnsi" w:hAnsi="Arial" w:cstheme="minorBidi"/>
          <w:b w:val="0"/>
          <w:bCs w:val="0"/>
          <w:color w:val="auto"/>
          <w:w w:val="100"/>
          <w:sz w:val="20"/>
          <w:szCs w:val="22"/>
        </w:rPr>
        <w:t>s</w:t>
      </w:r>
      <w:r w:rsidR="005F374A" w:rsidRPr="00F23576">
        <w:rPr>
          <w:rFonts w:ascii="Arial" w:eastAsiaTheme="minorHAnsi" w:hAnsi="Arial" w:cstheme="minorBidi"/>
          <w:b w:val="0"/>
          <w:bCs w:val="0"/>
          <w:color w:val="auto"/>
          <w:w w:val="100"/>
          <w:sz w:val="20"/>
          <w:szCs w:val="22"/>
        </w:rPr>
        <w:t xml:space="preserve">exual </w:t>
      </w:r>
      <w:r w:rsidR="008C146C">
        <w:rPr>
          <w:rFonts w:ascii="Arial" w:eastAsiaTheme="minorHAnsi" w:hAnsi="Arial" w:cstheme="minorBidi"/>
          <w:b w:val="0"/>
          <w:bCs w:val="0"/>
          <w:color w:val="auto"/>
          <w:w w:val="100"/>
          <w:sz w:val="20"/>
          <w:szCs w:val="22"/>
        </w:rPr>
        <w:t>r</w:t>
      </w:r>
      <w:r w:rsidR="005F374A" w:rsidRPr="00F23576">
        <w:rPr>
          <w:rFonts w:ascii="Arial" w:eastAsiaTheme="minorHAnsi" w:hAnsi="Arial" w:cstheme="minorBidi"/>
          <w:b w:val="0"/>
          <w:bCs w:val="0"/>
          <w:color w:val="auto"/>
          <w:w w:val="100"/>
          <w:sz w:val="20"/>
          <w:szCs w:val="22"/>
        </w:rPr>
        <w:t>eproduction</w:t>
      </w:r>
      <w:r w:rsidR="008C146C">
        <w:rPr>
          <w:rFonts w:ascii="Arial" w:eastAsiaTheme="minorHAnsi" w:hAnsi="Arial" w:cstheme="minorBidi"/>
          <w:b w:val="0"/>
          <w:bCs w:val="0"/>
          <w:color w:val="auto"/>
          <w:w w:val="100"/>
          <w:sz w:val="20"/>
          <w:szCs w:val="22"/>
        </w:rPr>
        <w:t xml:space="preserve"> and f</w:t>
      </w:r>
      <w:r w:rsidR="00500666">
        <w:rPr>
          <w:rFonts w:ascii="Arial" w:eastAsiaTheme="minorHAnsi" w:hAnsi="Arial" w:cstheme="minorBidi"/>
          <w:b w:val="0"/>
          <w:bCs w:val="0"/>
          <w:color w:val="auto"/>
          <w:w w:val="100"/>
          <w:sz w:val="20"/>
          <w:szCs w:val="22"/>
        </w:rPr>
        <w:t>ertilization</w:t>
      </w:r>
      <w:r w:rsidR="005F374A" w:rsidRPr="00F23576">
        <w:rPr>
          <w:rFonts w:ascii="Arial" w:eastAsiaTheme="minorHAnsi" w:hAnsi="Arial" w:cstheme="minorBidi"/>
          <w:b w:val="0"/>
          <w:bCs w:val="0"/>
          <w:color w:val="auto"/>
          <w:w w:val="100"/>
          <w:sz w:val="20"/>
          <w:szCs w:val="22"/>
        </w:rPr>
        <w:t xml:space="preserve">. </w:t>
      </w:r>
      <w:r w:rsidR="001D322E" w:rsidRPr="00F23576">
        <w:rPr>
          <w:rFonts w:ascii="Arial" w:eastAsiaTheme="minorHAnsi" w:hAnsi="Arial" w:cstheme="minorBidi"/>
          <w:b w:val="0"/>
          <w:bCs w:val="0"/>
          <w:color w:val="auto"/>
          <w:w w:val="100"/>
          <w:sz w:val="20"/>
          <w:szCs w:val="22"/>
        </w:rPr>
        <w:t xml:space="preserve">Start your model </w:t>
      </w:r>
      <w:r w:rsidR="00593407">
        <w:rPr>
          <w:rFonts w:ascii="Arial" w:eastAsiaTheme="minorHAnsi" w:hAnsi="Arial" w:cstheme="minorBidi"/>
          <w:b w:val="0"/>
          <w:bCs w:val="0"/>
          <w:color w:val="auto"/>
          <w:w w:val="100"/>
          <w:sz w:val="20"/>
          <w:szCs w:val="22"/>
        </w:rPr>
        <w:t>in</w:t>
      </w:r>
      <w:r w:rsidR="00B92701" w:rsidRPr="00F23576">
        <w:rPr>
          <w:rFonts w:ascii="Arial" w:eastAsiaTheme="minorHAnsi" w:hAnsi="Arial" w:cstheme="minorBidi"/>
          <w:b w:val="0"/>
          <w:bCs w:val="0"/>
          <w:color w:val="auto"/>
          <w:w w:val="100"/>
          <w:sz w:val="20"/>
          <w:szCs w:val="22"/>
        </w:rPr>
        <w:t xml:space="preserve"> </w:t>
      </w:r>
      <w:r w:rsidRPr="00F23576">
        <w:rPr>
          <w:rFonts w:ascii="Arial" w:eastAsiaTheme="minorHAnsi" w:hAnsi="Arial" w:cstheme="minorBidi"/>
          <w:b w:val="0"/>
          <w:bCs w:val="0"/>
          <w:color w:val="auto"/>
          <w:w w:val="100"/>
          <w:sz w:val="20"/>
          <w:szCs w:val="22"/>
        </w:rPr>
        <w:t>i</w:t>
      </w:r>
      <w:r w:rsidR="001D322E" w:rsidRPr="00F23576">
        <w:rPr>
          <w:rFonts w:ascii="Arial" w:eastAsiaTheme="minorHAnsi" w:hAnsi="Arial" w:cstheme="minorBidi"/>
          <w:b w:val="0"/>
          <w:bCs w:val="0"/>
          <w:color w:val="auto"/>
          <w:w w:val="100"/>
          <w:sz w:val="20"/>
          <w:szCs w:val="22"/>
        </w:rPr>
        <w:t xml:space="preserve">nterphase by drawing a </w:t>
      </w:r>
      <w:r w:rsidR="00500666">
        <w:rPr>
          <w:rFonts w:ascii="Arial" w:eastAsiaTheme="minorHAnsi" w:hAnsi="Arial" w:cstheme="minorBidi"/>
          <w:b w:val="0"/>
          <w:bCs w:val="0"/>
          <w:color w:val="auto"/>
          <w:w w:val="100"/>
          <w:sz w:val="20"/>
          <w:szCs w:val="22"/>
        </w:rPr>
        <w:t xml:space="preserve">single original </w:t>
      </w:r>
      <w:r w:rsidR="009200D1" w:rsidRPr="00F23576">
        <w:rPr>
          <w:rFonts w:ascii="Arial" w:eastAsiaTheme="minorHAnsi" w:hAnsi="Arial" w:cstheme="minorBidi"/>
          <w:b w:val="0"/>
          <w:bCs w:val="0"/>
          <w:color w:val="auto"/>
          <w:w w:val="100"/>
          <w:sz w:val="20"/>
          <w:szCs w:val="22"/>
        </w:rPr>
        <w:t>cell.</w:t>
      </w:r>
      <w:r w:rsidR="000F3928" w:rsidRPr="00F23576">
        <w:rPr>
          <w:rFonts w:ascii="Arial" w:eastAsiaTheme="minorHAnsi" w:hAnsi="Arial" w:cstheme="minorBidi"/>
          <w:b w:val="0"/>
          <w:bCs w:val="0"/>
          <w:color w:val="auto"/>
          <w:w w:val="100"/>
          <w:sz w:val="20"/>
          <w:szCs w:val="22"/>
        </w:rPr>
        <w:t xml:space="preserve"> </w:t>
      </w:r>
      <w:r w:rsidR="005F374A" w:rsidRPr="00F23576">
        <w:rPr>
          <w:rFonts w:ascii="Arial" w:eastAsiaTheme="minorHAnsi" w:hAnsi="Arial" w:cstheme="minorBidi"/>
          <w:b w:val="0"/>
          <w:bCs w:val="0"/>
          <w:color w:val="auto"/>
          <w:w w:val="100"/>
          <w:sz w:val="20"/>
          <w:szCs w:val="22"/>
        </w:rPr>
        <w:t>Structures such as the c</w:t>
      </w:r>
      <w:r w:rsidRPr="00F23576">
        <w:rPr>
          <w:rFonts w:ascii="Arial" w:eastAsiaTheme="minorHAnsi" w:hAnsi="Arial" w:cstheme="minorBidi"/>
          <w:b w:val="0"/>
          <w:bCs w:val="0"/>
          <w:color w:val="auto"/>
          <w:w w:val="100"/>
          <w:sz w:val="20"/>
          <w:szCs w:val="22"/>
        </w:rPr>
        <w:t xml:space="preserve">ell membrane and nucleus can be drawn in pencil. </w:t>
      </w:r>
      <w:r w:rsidR="006B7DD0" w:rsidRPr="00F23576">
        <w:rPr>
          <w:rFonts w:ascii="Arial" w:eastAsiaTheme="minorHAnsi" w:hAnsi="Arial" w:cstheme="minorBidi"/>
          <w:b w:val="0"/>
          <w:bCs w:val="0"/>
          <w:color w:val="auto"/>
          <w:w w:val="100"/>
          <w:sz w:val="20"/>
          <w:szCs w:val="22"/>
        </w:rPr>
        <w:t>You may use your notes from</w:t>
      </w:r>
      <w:r w:rsidR="005F374A" w:rsidRPr="00F23576">
        <w:rPr>
          <w:rFonts w:ascii="Arial" w:eastAsiaTheme="minorHAnsi" w:hAnsi="Arial" w:cstheme="minorBidi"/>
          <w:b w:val="0"/>
          <w:bCs w:val="0"/>
          <w:color w:val="auto"/>
          <w:w w:val="100"/>
          <w:sz w:val="20"/>
          <w:szCs w:val="22"/>
        </w:rPr>
        <w:t xml:space="preserve"> the lesson, books, or online resources</w:t>
      </w:r>
      <w:r w:rsidR="006B7DD0" w:rsidRPr="00F23576">
        <w:rPr>
          <w:rFonts w:ascii="Arial" w:eastAsiaTheme="minorHAnsi" w:hAnsi="Arial" w:cstheme="minorBidi"/>
          <w:b w:val="0"/>
          <w:bCs w:val="0"/>
          <w:color w:val="auto"/>
          <w:w w:val="100"/>
          <w:sz w:val="20"/>
          <w:szCs w:val="22"/>
        </w:rPr>
        <w:t xml:space="preserve"> to help you determine what is needed in each illustration. </w:t>
      </w:r>
    </w:p>
    <w:p w14:paraId="4F7086E2" w14:textId="15E1E83F" w:rsidR="001D322E" w:rsidRPr="00F23576" w:rsidRDefault="000F3928" w:rsidP="00873DC6">
      <w:pPr>
        <w:pStyle w:val="NumberedQuestionforAnswerKey"/>
        <w:widowControl w:val="0"/>
        <w:numPr>
          <w:ilvl w:val="0"/>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 xml:space="preserve">Next, </w:t>
      </w:r>
      <w:r w:rsidR="005F374A" w:rsidRPr="00F23576">
        <w:rPr>
          <w:rFonts w:ascii="Arial" w:eastAsiaTheme="minorHAnsi" w:hAnsi="Arial" w:cstheme="minorBidi"/>
          <w:b w:val="0"/>
          <w:bCs w:val="0"/>
          <w:color w:val="auto"/>
          <w:w w:val="100"/>
          <w:sz w:val="20"/>
          <w:szCs w:val="22"/>
        </w:rPr>
        <w:t>draw each of the phases of m</w:t>
      </w:r>
      <w:r w:rsidR="009877FF" w:rsidRPr="00F23576">
        <w:rPr>
          <w:rFonts w:ascii="Arial" w:eastAsiaTheme="minorHAnsi" w:hAnsi="Arial" w:cstheme="minorBidi"/>
          <w:b w:val="0"/>
          <w:bCs w:val="0"/>
          <w:color w:val="auto"/>
          <w:w w:val="100"/>
          <w:sz w:val="20"/>
          <w:szCs w:val="22"/>
        </w:rPr>
        <w:t xml:space="preserve">itosis. </w:t>
      </w:r>
      <w:r w:rsidR="006E216F" w:rsidRPr="00F23576">
        <w:rPr>
          <w:rFonts w:ascii="Arial" w:eastAsiaTheme="minorHAnsi" w:hAnsi="Arial" w:cstheme="minorBidi"/>
          <w:b w:val="0"/>
          <w:bCs w:val="0"/>
          <w:color w:val="auto"/>
          <w:w w:val="100"/>
          <w:sz w:val="20"/>
          <w:szCs w:val="22"/>
        </w:rPr>
        <w:t>Be sure y</w:t>
      </w:r>
      <w:r w:rsidR="005F374A" w:rsidRPr="00F23576">
        <w:rPr>
          <w:rFonts w:ascii="Arial" w:eastAsiaTheme="minorHAnsi" w:hAnsi="Arial" w:cstheme="minorBidi"/>
          <w:b w:val="0"/>
          <w:bCs w:val="0"/>
          <w:color w:val="auto"/>
          <w:w w:val="100"/>
          <w:sz w:val="20"/>
          <w:szCs w:val="22"/>
        </w:rPr>
        <w:t>ou have replicated chromosomes!</w:t>
      </w:r>
      <w:r w:rsidR="006A6670" w:rsidRPr="00F23576">
        <w:rPr>
          <w:rFonts w:ascii="Arial" w:eastAsiaTheme="minorHAnsi" w:hAnsi="Arial" w:cstheme="minorBidi"/>
          <w:b w:val="0"/>
          <w:bCs w:val="0"/>
          <w:color w:val="auto"/>
          <w:w w:val="100"/>
          <w:sz w:val="20"/>
          <w:szCs w:val="22"/>
        </w:rPr>
        <w:t xml:space="preserve"> </w:t>
      </w:r>
      <w:r w:rsidR="00500666">
        <w:rPr>
          <w:rFonts w:ascii="Arial" w:eastAsiaTheme="minorHAnsi" w:hAnsi="Arial" w:cstheme="minorBidi"/>
          <w:b w:val="0"/>
          <w:bCs w:val="0"/>
          <w:color w:val="auto"/>
          <w:w w:val="100"/>
          <w:sz w:val="20"/>
          <w:szCs w:val="22"/>
        </w:rPr>
        <w:t>I</w:t>
      </w:r>
      <w:r w:rsidR="006A6670" w:rsidRPr="00F23576">
        <w:rPr>
          <w:rFonts w:ascii="Arial" w:eastAsiaTheme="minorHAnsi" w:hAnsi="Arial" w:cstheme="minorBidi"/>
          <w:b w:val="0"/>
          <w:bCs w:val="0"/>
          <w:color w:val="auto"/>
          <w:w w:val="100"/>
          <w:sz w:val="20"/>
          <w:szCs w:val="22"/>
        </w:rPr>
        <w:t>nclude each of these phases:</w:t>
      </w:r>
    </w:p>
    <w:p w14:paraId="56D9DD60" w14:textId="77777777" w:rsidR="001D322E" w:rsidRPr="00F23576" w:rsidRDefault="001D322E" w:rsidP="00F23576">
      <w:pPr>
        <w:pStyle w:val="NumberedQuestionforAnswerKey"/>
        <w:widowControl w:val="0"/>
        <w:numPr>
          <w:ilvl w:val="1"/>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Prophase</w:t>
      </w:r>
    </w:p>
    <w:p w14:paraId="6EC465C4" w14:textId="77777777" w:rsidR="001D322E" w:rsidRPr="00F23576" w:rsidRDefault="001D322E" w:rsidP="00F23576">
      <w:pPr>
        <w:pStyle w:val="NumberedQuestionforAnswerKey"/>
        <w:widowControl w:val="0"/>
        <w:numPr>
          <w:ilvl w:val="1"/>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Metaphase</w:t>
      </w:r>
    </w:p>
    <w:p w14:paraId="132BD0E1" w14:textId="77777777" w:rsidR="001D322E" w:rsidRPr="00F23576" w:rsidRDefault="001D322E" w:rsidP="00F23576">
      <w:pPr>
        <w:pStyle w:val="NumberedQuestionforAnswerKey"/>
        <w:widowControl w:val="0"/>
        <w:numPr>
          <w:ilvl w:val="1"/>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Anaphase</w:t>
      </w:r>
    </w:p>
    <w:p w14:paraId="50EB11B9" w14:textId="7617AFA6" w:rsidR="00873DC6" w:rsidRPr="00F23576" w:rsidRDefault="001D322E" w:rsidP="00F23576">
      <w:pPr>
        <w:pStyle w:val="NumberedQuestionforAnswerKey"/>
        <w:widowControl w:val="0"/>
        <w:numPr>
          <w:ilvl w:val="1"/>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Telophase</w:t>
      </w:r>
      <w:r w:rsidR="00873DC6" w:rsidRPr="00F23576">
        <w:rPr>
          <w:rFonts w:ascii="Arial" w:eastAsiaTheme="minorHAnsi" w:hAnsi="Arial" w:cstheme="minorBidi"/>
          <w:b w:val="0"/>
          <w:bCs w:val="0"/>
          <w:color w:val="auto"/>
          <w:w w:val="100"/>
          <w:sz w:val="20"/>
          <w:szCs w:val="22"/>
        </w:rPr>
        <w:t xml:space="preserve"> </w:t>
      </w:r>
    </w:p>
    <w:p w14:paraId="09002EEE" w14:textId="4CB6FA07" w:rsidR="00556F99" w:rsidRPr="00F23576" w:rsidRDefault="005F374A" w:rsidP="00873DC6">
      <w:pPr>
        <w:pStyle w:val="NumberedQuestionforAnswerKey"/>
        <w:widowControl w:val="0"/>
        <w:numPr>
          <w:ilvl w:val="0"/>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Show the division of</w:t>
      </w:r>
      <w:r w:rsidR="00873DC6" w:rsidRPr="00F23576">
        <w:rPr>
          <w:rFonts w:ascii="Arial" w:eastAsiaTheme="minorHAnsi" w:hAnsi="Arial" w:cstheme="minorBidi"/>
          <w:b w:val="0"/>
          <w:bCs w:val="0"/>
          <w:color w:val="auto"/>
          <w:w w:val="100"/>
          <w:sz w:val="20"/>
          <w:szCs w:val="22"/>
        </w:rPr>
        <w:t xml:space="preserve"> the </w:t>
      </w:r>
      <w:r w:rsidR="009147F9">
        <w:rPr>
          <w:rFonts w:ascii="Arial" w:eastAsiaTheme="minorHAnsi" w:hAnsi="Arial" w:cstheme="minorBidi"/>
          <w:b w:val="0"/>
          <w:bCs w:val="0"/>
          <w:color w:val="auto"/>
          <w:w w:val="100"/>
          <w:sz w:val="20"/>
          <w:szCs w:val="22"/>
        </w:rPr>
        <w:t>original</w:t>
      </w:r>
      <w:r w:rsidR="00873DC6" w:rsidRPr="00F23576">
        <w:rPr>
          <w:rFonts w:ascii="Arial" w:eastAsiaTheme="minorHAnsi" w:hAnsi="Arial" w:cstheme="minorBidi"/>
          <w:b w:val="0"/>
          <w:bCs w:val="0"/>
          <w:color w:val="auto"/>
          <w:w w:val="100"/>
          <w:sz w:val="20"/>
          <w:szCs w:val="22"/>
        </w:rPr>
        <w:t xml:space="preserve"> cell into </w:t>
      </w:r>
      <w:r w:rsidR="00B92701">
        <w:rPr>
          <w:rFonts w:ascii="Arial" w:eastAsiaTheme="minorHAnsi" w:hAnsi="Arial" w:cstheme="minorBidi"/>
          <w:b w:val="0"/>
          <w:bCs w:val="0"/>
          <w:color w:val="auto"/>
          <w:w w:val="100"/>
          <w:sz w:val="20"/>
          <w:szCs w:val="22"/>
        </w:rPr>
        <w:t>two</w:t>
      </w:r>
      <w:r w:rsidR="00873DC6" w:rsidRPr="00F23576">
        <w:rPr>
          <w:rFonts w:ascii="Arial" w:eastAsiaTheme="minorHAnsi" w:hAnsi="Arial" w:cstheme="minorBidi"/>
          <w:b w:val="0"/>
          <w:bCs w:val="0"/>
          <w:color w:val="auto"/>
          <w:w w:val="100"/>
          <w:sz w:val="20"/>
          <w:szCs w:val="22"/>
        </w:rPr>
        <w:t xml:space="preserve"> new cells </w:t>
      </w:r>
      <w:r w:rsidR="00B53790" w:rsidRPr="00F23576">
        <w:rPr>
          <w:rFonts w:ascii="Arial" w:eastAsiaTheme="minorHAnsi" w:hAnsi="Arial" w:cstheme="minorBidi"/>
          <w:b w:val="0"/>
          <w:bCs w:val="0"/>
          <w:color w:val="auto"/>
          <w:w w:val="100"/>
          <w:sz w:val="20"/>
          <w:szCs w:val="22"/>
        </w:rPr>
        <w:t xml:space="preserve">to represent cytokinesis. </w:t>
      </w:r>
      <w:r w:rsidR="00873DC6" w:rsidRPr="00F23576">
        <w:rPr>
          <w:rFonts w:ascii="Arial" w:eastAsiaTheme="minorHAnsi" w:hAnsi="Arial" w:cstheme="minorBidi"/>
          <w:b w:val="0"/>
          <w:bCs w:val="0"/>
          <w:color w:val="auto"/>
          <w:w w:val="100"/>
          <w:sz w:val="20"/>
          <w:szCs w:val="22"/>
        </w:rPr>
        <w:t xml:space="preserve"> </w:t>
      </w:r>
      <w:r w:rsidR="00F7585C" w:rsidRPr="00F23576">
        <w:rPr>
          <w:rFonts w:ascii="Arial" w:eastAsiaTheme="minorHAnsi" w:hAnsi="Arial" w:cstheme="minorBidi"/>
          <w:b w:val="0"/>
          <w:bCs w:val="0"/>
          <w:color w:val="auto"/>
          <w:w w:val="100"/>
          <w:sz w:val="20"/>
          <w:szCs w:val="22"/>
        </w:rPr>
        <w:t xml:space="preserve">           </w:t>
      </w:r>
    </w:p>
    <w:p w14:paraId="2FEAC23A" w14:textId="59B7AB1D" w:rsidR="00F7585C" w:rsidRPr="00F23576" w:rsidRDefault="00556F99" w:rsidP="00873DC6">
      <w:pPr>
        <w:pStyle w:val="NumberedQuestionforAnswerKey"/>
        <w:widowControl w:val="0"/>
        <w:numPr>
          <w:ilvl w:val="0"/>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lastRenderedPageBreak/>
        <w:t xml:space="preserve">Check your diagrams before you proceed. Be sure you have labeled each of your drawings with the name of the phase. Also be sure that you have kept the chromosome colors you selected </w:t>
      </w:r>
      <w:r w:rsidR="005F374A" w:rsidRPr="00F23576">
        <w:rPr>
          <w:rFonts w:ascii="Arial" w:eastAsiaTheme="minorHAnsi" w:hAnsi="Arial" w:cstheme="minorBidi"/>
          <w:b w:val="0"/>
          <w:bCs w:val="0"/>
          <w:color w:val="auto"/>
          <w:w w:val="100"/>
          <w:sz w:val="20"/>
          <w:szCs w:val="22"/>
        </w:rPr>
        <w:t xml:space="preserve">consistent </w:t>
      </w:r>
      <w:r w:rsidRPr="00F23576">
        <w:rPr>
          <w:rFonts w:ascii="Arial" w:eastAsiaTheme="minorHAnsi" w:hAnsi="Arial" w:cstheme="minorBidi"/>
          <w:b w:val="0"/>
          <w:bCs w:val="0"/>
          <w:color w:val="auto"/>
          <w:w w:val="100"/>
          <w:sz w:val="20"/>
          <w:szCs w:val="22"/>
        </w:rPr>
        <w:t xml:space="preserve">throughout your drawings.  </w:t>
      </w:r>
      <w:r w:rsidR="00F7585C" w:rsidRPr="00F23576">
        <w:rPr>
          <w:rFonts w:ascii="Arial" w:eastAsiaTheme="minorHAnsi" w:hAnsi="Arial" w:cstheme="minorBidi"/>
          <w:b w:val="0"/>
          <w:bCs w:val="0"/>
          <w:color w:val="auto"/>
          <w:w w:val="100"/>
          <w:sz w:val="20"/>
          <w:szCs w:val="22"/>
        </w:rPr>
        <w:t xml:space="preserve">        </w:t>
      </w:r>
    </w:p>
    <w:p w14:paraId="5C29E55D" w14:textId="487D78C4" w:rsidR="00F7585C" w:rsidRPr="00F23576" w:rsidRDefault="001C4D45" w:rsidP="00F23576">
      <w:pPr>
        <w:pStyle w:val="NumberedQuestionforAnswerKey"/>
        <w:widowControl w:val="0"/>
        <w:numPr>
          <w:ilvl w:val="0"/>
          <w:numId w:val="24"/>
        </w:numPr>
        <w:pBdr>
          <w:bottom w:val="none" w:sz="0" w:space="0" w:color="auto"/>
        </w:pBdr>
        <w:spacing w:before="120" w:line="288" w:lineRule="auto"/>
        <w:ind w:right="-14"/>
        <w:rPr>
          <w:rFonts w:ascii="Arial" w:eastAsiaTheme="minorHAnsi" w:hAnsi="Arial" w:cstheme="minorBidi"/>
          <w:b w:val="0"/>
          <w:bCs w:val="0"/>
          <w:color w:val="auto"/>
          <w:w w:val="100"/>
          <w:sz w:val="20"/>
          <w:szCs w:val="22"/>
        </w:rPr>
      </w:pPr>
      <w:r w:rsidRPr="00F23576">
        <w:rPr>
          <w:rFonts w:ascii="Arial" w:eastAsiaTheme="minorHAnsi" w:hAnsi="Arial" w:cstheme="minorBidi"/>
          <w:b w:val="0"/>
          <w:bCs w:val="0"/>
          <w:color w:val="auto"/>
          <w:w w:val="100"/>
          <w:sz w:val="20"/>
          <w:szCs w:val="22"/>
        </w:rPr>
        <w:t>Show your completed s</w:t>
      </w:r>
      <w:r w:rsidR="00B53790" w:rsidRPr="00F23576">
        <w:rPr>
          <w:rFonts w:ascii="Arial" w:eastAsiaTheme="minorHAnsi" w:hAnsi="Arial" w:cstheme="minorBidi"/>
          <w:b w:val="0"/>
          <w:bCs w:val="0"/>
          <w:color w:val="auto"/>
          <w:w w:val="100"/>
          <w:sz w:val="20"/>
          <w:szCs w:val="22"/>
        </w:rPr>
        <w:t xml:space="preserve">teps </w:t>
      </w:r>
      <w:r w:rsidR="00B92701">
        <w:rPr>
          <w:rFonts w:ascii="Arial" w:eastAsiaTheme="minorHAnsi" w:hAnsi="Arial" w:cstheme="minorBidi"/>
          <w:b w:val="0"/>
          <w:bCs w:val="0"/>
          <w:color w:val="auto"/>
          <w:w w:val="100"/>
          <w:sz w:val="20"/>
          <w:szCs w:val="22"/>
        </w:rPr>
        <w:t xml:space="preserve">to your teacher before you </w:t>
      </w:r>
      <w:r w:rsidRPr="00F23576">
        <w:rPr>
          <w:rFonts w:ascii="Arial" w:eastAsiaTheme="minorHAnsi" w:hAnsi="Arial" w:cstheme="minorBidi"/>
          <w:b w:val="0"/>
          <w:bCs w:val="0"/>
          <w:color w:val="auto"/>
          <w:w w:val="100"/>
          <w:sz w:val="20"/>
          <w:szCs w:val="22"/>
        </w:rPr>
        <w:t xml:space="preserve">move on to the next step. </w:t>
      </w:r>
    </w:p>
    <w:p w14:paraId="4E5106C3" w14:textId="72CBFFCB" w:rsidR="00F7585C" w:rsidRDefault="00F7585C" w:rsidP="0031397D">
      <w:pPr>
        <w:spacing w:before="120" w:line="288" w:lineRule="auto"/>
        <w:rPr>
          <w:b/>
        </w:rPr>
      </w:pPr>
      <w:r>
        <w:rPr>
          <w:b/>
        </w:rPr>
        <w:t xml:space="preserve">Step 4: Create a model of </w:t>
      </w:r>
      <w:r w:rsidR="008C146C">
        <w:rPr>
          <w:b/>
        </w:rPr>
        <w:t>sexual r</w:t>
      </w:r>
      <w:r w:rsidR="00287897">
        <w:rPr>
          <w:b/>
        </w:rPr>
        <w:t>eproduction</w:t>
      </w:r>
      <w:r>
        <w:rPr>
          <w:b/>
        </w:rPr>
        <w:t xml:space="preserve">.    </w:t>
      </w:r>
    </w:p>
    <w:p w14:paraId="1665E4A6" w14:textId="58E6605F" w:rsidR="00556F99" w:rsidRDefault="00556F99" w:rsidP="0031397D">
      <w:pPr>
        <w:spacing w:before="120" w:line="288" w:lineRule="auto"/>
        <w:rPr>
          <w:b/>
        </w:rPr>
      </w:pPr>
      <w:r>
        <w:rPr>
          <w:b/>
        </w:rPr>
        <w:t>Part One</w:t>
      </w:r>
      <w:r w:rsidR="008C146C">
        <w:rPr>
          <w:b/>
        </w:rPr>
        <w:t>: Modeling m</w:t>
      </w:r>
      <w:r w:rsidR="00306E78">
        <w:rPr>
          <w:b/>
        </w:rPr>
        <w:t xml:space="preserve">eiosis </w:t>
      </w:r>
    </w:p>
    <w:p w14:paraId="2282DE6A" w14:textId="22A2AE32" w:rsidR="009B7919" w:rsidRPr="009B7919" w:rsidRDefault="009B7919" w:rsidP="00287897">
      <w:pPr>
        <w:pStyle w:val="ListParagraph"/>
        <w:widowControl w:val="0"/>
        <w:numPr>
          <w:ilvl w:val="0"/>
          <w:numId w:val="13"/>
        </w:numPr>
        <w:spacing w:line="288" w:lineRule="auto"/>
        <w:ind w:right="-144"/>
        <w:contextualSpacing/>
        <w:outlineLvl w:val="1"/>
        <w:rPr>
          <w:szCs w:val="20"/>
        </w:rPr>
      </w:pPr>
      <w:r w:rsidRPr="009B7919">
        <w:rPr>
          <w:rFonts w:cs="Arial"/>
          <w:szCs w:val="20"/>
        </w:rPr>
        <w:t>Label this portion of your poster “Sexual Reproduction</w:t>
      </w:r>
      <w:r w:rsidR="00B92701">
        <w:rPr>
          <w:rFonts w:cs="Arial"/>
          <w:szCs w:val="20"/>
        </w:rPr>
        <w:t>.</w:t>
      </w:r>
      <w:r w:rsidRPr="009B7919">
        <w:rPr>
          <w:rFonts w:cs="Arial"/>
          <w:szCs w:val="20"/>
        </w:rPr>
        <w:t>”</w:t>
      </w:r>
    </w:p>
    <w:p w14:paraId="7ECAB929" w14:textId="7A66F2D5" w:rsidR="00287897" w:rsidRPr="00D2364E" w:rsidRDefault="00590C4C" w:rsidP="00287897">
      <w:pPr>
        <w:pStyle w:val="ListParagraph"/>
        <w:widowControl w:val="0"/>
        <w:numPr>
          <w:ilvl w:val="0"/>
          <w:numId w:val="13"/>
        </w:numPr>
        <w:spacing w:line="288" w:lineRule="auto"/>
        <w:ind w:right="-144"/>
        <w:contextualSpacing/>
        <w:outlineLvl w:val="1"/>
        <w:rPr>
          <w:b/>
          <w:szCs w:val="20"/>
        </w:rPr>
      </w:pPr>
      <w:r w:rsidRPr="00D2364E">
        <w:rPr>
          <w:szCs w:val="20"/>
        </w:rPr>
        <w:t xml:space="preserve">As you did in your </w:t>
      </w:r>
      <w:r w:rsidR="00556F99" w:rsidRPr="00D2364E">
        <w:rPr>
          <w:szCs w:val="20"/>
        </w:rPr>
        <w:t xml:space="preserve">first model, include </w:t>
      </w:r>
      <w:r w:rsidR="00B92701">
        <w:rPr>
          <w:szCs w:val="20"/>
        </w:rPr>
        <w:t>two</w:t>
      </w:r>
      <w:r w:rsidR="00556F99" w:rsidRPr="00D2364E">
        <w:rPr>
          <w:szCs w:val="20"/>
        </w:rPr>
        <w:t xml:space="preserve"> sets, or pairs, of chromosomes. </w:t>
      </w:r>
      <w:r w:rsidR="00B92701">
        <w:rPr>
          <w:szCs w:val="20"/>
        </w:rPr>
        <w:t>U</w:t>
      </w:r>
      <w:r w:rsidR="00556F99" w:rsidRPr="00D2364E">
        <w:rPr>
          <w:szCs w:val="20"/>
        </w:rPr>
        <w:t>se the same colors you did above</w:t>
      </w:r>
      <w:r w:rsidR="00B92701">
        <w:rPr>
          <w:szCs w:val="20"/>
        </w:rPr>
        <w:t>,</w:t>
      </w:r>
      <w:r w:rsidR="00556F99" w:rsidRPr="00D2364E">
        <w:rPr>
          <w:szCs w:val="20"/>
        </w:rPr>
        <w:t xml:space="preserve"> or select </w:t>
      </w:r>
      <w:r w:rsidR="00B92701">
        <w:rPr>
          <w:szCs w:val="20"/>
        </w:rPr>
        <w:t>two</w:t>
      </w:r>
      <w:r w:rsidR="00556F99" w:rsidRPr="00D2364E">
        <w:rPr>
          <w:szCs w:val="20"/>
        </w:rPr>
        <w:t xml:space="preserve"> new colors. Just avoid using brown and blue </w:t>
      </w:r>
      <w:r w:rsidR="00B92701">
        <w:rPr>
          <w:szCs w:val="20"/>
        </w:rPr>
        <w:t>since</w:t>
      </w:r>
      <w:r w:rsidR="00B92701" w:rsidRPr="00D2364E">
        <w:rPr>
          <w:szCs w:val="20"/>
        </w:rPr>
        <w:t xml:space="preserve"> </w:t>
      </w:r>
      <w:r w:rsidR="00556F99" w:rsidRPr="00D2364E">
        <w:rPr>
          <w:szCs w:val="20"/>
        </w:rPr>
        <w:t xml:space="preserve">you will use those two colors in the </w:t>
      </w:r>
      <w:r w:rsidR="008C146C">
        <w:rPr>
          <w:szCs w:val="20"/>
        </w:rPr>
        <w:t>f</w:t>
      </w:r>
      <w:r w:rsidR="00500666">
        <w:rPr>
          <w:szCs w:val="20"/>
        </w:rPr>
        <w:t>ertilization part of the</w:t>
      </w:r>
      <w:r w:rsidR="00556F99" w:rsidRPr="00D2364E">
        <w:rPr>
          <w:szCs w:val="20"/>
        </w:rPr>
        <w:t xml:space="preserve"> model. </w:t>
      </w:r>
      <w:r w:rsidR="00287897" w:rsidRPr="00D2364E">
        <w:rPr>
          <w:szCs w:val="20"/>
        </w:rPr>
        <w:t xml:space="preserve"> </w:t>
      </w:r>
    </w:p>
    <w:p w14:paraId="157D48D9" w14:textId="3E34CF9F" w:rsidR="00F7585C" w:rsidRPr="00D2364E" w:rsidRDefault="0087595A" w:rsidP="00287897">
      <w:pPr>
        <w:pStyle w:val="ListParagraph"/>
        <w:widowControl w:val="0"/>
        <w:numPr>
          <w:ilvl w:val="0"/>
          <w:numId w:val="13"/>
        </w:numPr>
        <w:spacing w:line="288" w:lineRule="auto"/>
        <w:ind w:right="-144"/>
        <w:contextualSpacing/>
        <w:outlineLvl w:val="1"/>
        <w:rPr>
          <w:b/>
          <w:szCs w:val="20"/>
        </w:rPr>
      </w:pPr>
      <w:r w:rsidRPr="00D2364E">
        <w:rPr>
          <w:szCs w:val="20"/>
        </w:rPr>
        <w:t xml:space="preserve">Use the next </w:t>
      </w:r>
      <w:r w:rsidR="00B92701">
        <w:rPr>
          <w:szCs w:val="20"/>
        </w:rPr>
        <w:t>third</w:t>
      </w:r>
      <w:r w:rsidR="009E22A5">
        <w:rPr>
          <w:szCs w:val="20"/>
        </w:rPr>
        <w:t xml:space="preserve"> </w:t>
      </w:r>
      <w:r w:rsidRPr="00D2364E">
        <w:rPr>
          <w:szCs w:val="20"/>
        </w:rPr>
        <w:t>section of your poster board to draw your model for meiosis. Remember that in meiosis</w:t>
      </w:r>
      <w:r w:rsidR="00593407">
        <w:rPr>
          <w:szCs w:val="20"/>
        </w:rPr>
        <w:t>,</w:t>
      </w:r>
      <w:r w:rsidRPr="00D2364E">
        <w:rPr>
          <w:szCs w:val="20"/>
        </w:rPr>
        <w:t xml:space="preserve"> each of the steps in division will happen twice. </w:t>
      </w:r>
      <w:r w:rsidR="00593407">
        <w:rPr>
          <w:szCs w:val="20"/>
        </w:rPr>
        <w:t>A</w:t>
      </w:r>
      <w:r w:rsidRPr="00D2364E">
        <w:rPr>
          <w:szCs w:val="20"/>
        </w:rPr>
        <w:t>llow enough room for all of the steps to flow in order. You may want to sketch the cells lightly in pencil before you apply any color. Now, b</w:t>
      </w:r>
      <w:r w:rsidR="00E67B75" w:rsidRPr="00D2364E">
        <w:rPr>
          <w:szCs w:val="20"/>
        </w:rPr>
        <w:t xml:space="preserve">egin your model in </w:t>
      </w:r>
      <w:r w:rsidRPr="00D2364E">
        <w:rPr>
          <w:szCs w:val="20"/>
        </w:rPr>
        <w:t>i</w:t>
      </w:r>
      <w:r w:rsidR="00E67B75" w:rsidRPr="00D2364E">
        <w:rPr>
          <w:szCs w:val="20"/>
        </w:rPr>
        <w:t>nterphase by drawing a</w:t>
      </w:r>
      <w:r w:rsidR="00500666">
        <w:rPr>
          <w:szCs w:val="20"/>
        </w:rPr>
        <w:t xml:space="preserve"> single</w:t>
      </w:r>
      <w:r w:rsidR="00E67B75" w:rsidRPr="00D2364E">
        <w:rPr>
          <w:szCs w:val="20"/>
        </w:rPr>
        <w:t xml:space="preserve"> </w:t>
      </w:r>
      <w:r w:rsidR="009147F9">
        <w:rPr>
          <w:szCs w:val="20"/>
        </w:rPr>
        <w:t>original</w:t>
      </w:r>
      <w:r w:rsidR="00E67B75" w:rsidRPr="00D2364E">
        <w:rPr>
          <w:szCs w:val="20"/>
        </w:rPr>
        <w:t xml:space="preserve"> cell with a nucleus. </w:t>
      </w:r>
    </w:p>
    <w:p w14:paraId="5AEAF322" w14:textId="2C01618E" w:rsidR="00E67B75" w:rsidRPr="00D2364E" w:rsidRDefault="00E67B75" w:rsidP="00287897">
      <w:pPr>
        <w:pStyle w:val="ListParagraph"/>
        <w:widowControl w:val="0"/>
        <w:numPr>
          <w:ilvl w:val="0"/>
          <w:numId w:val="13"/>
        </w:numPr>
        <w:spacing w:line="288" w:lineRule="auto"/>
        <w:ind w:right="-144"/>
        <w:contextualSpacing/>
        <w:outlineLvl w:val="1"/>
        <w:rPr>
          <w:rFonts w:cs="Arial"/>
          <w:b/>
          <w:szCs w:val="20"/>
        </w:rPr>
      </w:pPr>
      <w:r w:rsidRPr="00D2364E">
        <w:rPr>
          <w:szCs w:val="20"/>
        </w:rPr>
        <w:t xml:space="preserve">Show this </w:t>
      </w:r>
      <w:r w:rsidR="00287897" w:rsidRPr="00D2364E">
        <w:rPr>
          <w:szCs w:val="20"/>
        </w:rPr>
        <w:t xml:space="preserve">cell undergoing </w:t>
      </w:r>
      <w:r w:rsidRPr="00D2364E">
        <w:rPr>
          <w:szCs w:val="20"/>
        </w:rPr>
        <w:t xml:space="preserve">the phases of </w:t>
      </w:r>
      <w:r w:rsidR="00593407">
        <w:rPr>
          <w:szCs w:val="20"/>
        </w:rPr>
        <w:t>m</w:t>
      </w:r>
      <w:r w:rsidR="00287897" w:rsidRPr="00D2364E">
        <w:rPr>
          <w:szCs w:val="20"/>
        </w:rPr>
        <w:t xml:space="preserve">eiosis </w:t>
      </w:r>
      <w:r w:rsidR="00593407">
        <w:rPr>
          <w:szCs w:val="20"/>
        </w:rPr>
        <w:t>I</w:t>
      </w:r>
      <w:r w:rsidRPr="00D2364E">
        <w:rPr>
          <w:szCs w:val="20"/>
        </w:rPr>
        <w:t xml:space="preserve">. </w:t>
      </w:r>
      <w:proofErr w:type="gramStart"/>
      <w:r w:rsidRPr="00D2364E">
        <w:rPr>
          <w:szCs w:val="20"/>
        </w:rPr>
        <w:t>Be</w:t>
      </w:r>
      <w:proofErr w:type="gramEnd"/>
      <w:r w:rsidRPr="00D2364E">
        <w:rPr>
          <w:szCs w:val="20"/>
        </w:rPr>
        <w:t xml:space="preserve"> sure </w:t>
      </w:r>
      <w:r w:rsidR="00556F99" w:rsidRPr="00D2364E">
        <w:rPr>
          <w:szCs w:val="20"/>
        </w:rPr>
        <w:t>that</w:t>
      </w:r>
      <w:r w:rsidR="00556F99">
        <w:t xml:space="preserve"> </w:t>
      </w:r>
      <w:r w:rsidR="00556F99" w:rsidRPr="00D2364E">
        <w:rPr>
          <w:rFonts w:cs="Arial"/>
          <w:szCs w:val="20"/>
        </w:rPr>
        <w:t xml:space="preserve">you are representing chromosomes that have been </w:t>
      </w:r>
      <w:r w:rsidR="00B53790">
        <w:rPr>
          <w:rFonts w:cs="Arial"/>
          <w:szCs w:val="20"/>
        </w:rPr>
        <w:t>replicated</w:t>
      </w:r>
      <w:r w:rsidR="00556F99" w:rsidRPr="00D2364E">
        <w:rPr>
          <w:rFonts w:cs="Arial"/>
          <w:szCs w:val="20"/>
        </w:rPr>
        <w:t>. I</w:t>
      </w:r>
      <w:r w:rsidRPr="00D2364E">
        <w:rPr>
          <w:rFonts w:cs="Arial"/>
          <w:szCs w:val="20"/>
        </w:rPr>
        <w:t>nclude each of these phases:</w:t>
      </w:r>
    </w:p>
    <w:p w14:paraId="41CC02CC" w14:textId="77777777" w:rsidR="00E67B75" w:rsidRPr="00D2364E" w:rsidRDefault="00E67B75" w:rsidP="00E67B75">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Prophase I</w:t>
      </w:r>
    </w:p>
    <w:p w14:paraId="3080C3F4" w14:textId="77777777" w:rsidR="00E67B75" w:rsidRPr="00D2364E" w:rsidRDefault="00E67B75" w:rsidP="00E67B75">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Metaphase I</w:t>
      </w:r>
    </w:p>
    <w:p w14:paraId="12F03D56" w14:textId="77777777" w:rsidR="00E67B75" w:rsidRPr="00D2364E" w:rsidRDefault="00E67B75" w:rsidP="00E67B75">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Anaphase I</w:t>
      </w:r>
    </w:p>
    <w:p w14:paraId="3A919D24" w14:textId="01072900" w:rsidR="00287897" w:rsidRPr="00D2364E" w:rsidRDefault="00E67B75" w:rsidP="00E67B75">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Telophase I</w:t>
      </w:r>
      <w:r w:rsidR="00287897" w:rsidRPr="00D2364E">
        <w:rPr>
          <w:rFonts w:cs="Arial"/>
          <w:szCs w:val="20"/>
        </w:rPr>
        <w:t xml:space="preserve"> </w:t>
      </w:r>
    </w:p>
    <w:p w14:paraId="2492804C" w14:textId="4C083F67" w:rsidR="00BB5734" w:rsidRPr="00D2364E" w:rsidRDefault="009E22A5" w:rsidP="00BB5734">
      <w:pPr>
        <w:pStyle w:val="ListParagraph"/>
        <w:widowControl w:val="0"/>
        <w:numPr>
          <w:ilvl w:val="0"/>
          <w:numId w:val="13"/>
        </w:numPr>
        <w:spacing w:line="288" w:lineRule="auto"/>
        <w:ind w:right="-144"/>
        <w:contextualSpacing/>
        <w:outlineLvl w:val="1"/>
        <w:rPr>
          <w:rFonts w:cs="Arial"/>
          <w:b/>
          <w:szCs w:val="20"/>
        </w:rPr>
      </w:pPr>
      <w:r w:rsidRPr="009E22A5">
        <w:rPr>
          <w:rFonts w:cs="Arial"/>
          <w:szCs w:val="20"/>
        </w:rPr>
        <w:t>Show the division of</w:t>
      </w:r>
      <w:r w:rsidRPr="0023502C">
        <w:rPr>
          <w:rFonts w:cs="Arial"/>
          <w:szCs w:val="20"/>
        </w:rPr>
        <w:t xml:space="preserve"> </w:t>
      </w:r>
      <w:r>
        <w:rPr>
          <w:rFonts w:cs="Arial"/>
          <w:szCs w:val="20"/>
        </w:rPr>
        <w:t xml:space="preserve">the </w:t>
      </w:r>
      <w:r w:rsidR="009147F9">
        <w:rPr>
          <w:rFonts w:cs="Arial"/>
          <w:szCs w:val="20"/>
        </w:rPr>
        <w:t>original</w:t>
      </w:r>
      <w:r w:rsidR="0060595B" w:rsidRPr="00D2364E">
        <w:rPr>
          <w:rFonts w:cs="Arial"/>
          <w:szCs w:val="20"/>
        </w:rPr>
        <w:t xml:space="preserve"> cell into </w:t>
      </w:r>
      <w:r w:rsidR="00593407">
        <w:rPr>
          <w:rFonts w:cs="Arial"/>
          <w:szCs w:val="20"/>
        </w:rPr>
        <w:t>two</w:t>
      </w:r>
      <w:r w:rsidR="0060595B" w:rsidRPr="00D2364E">
        <w:rPr>
          <w:rFonts w:cs="Arial"/>
          <w:szCs w:val="20"/>
        </w:rPr>
        <w:t xml:space="preserve"> new cells </w:t>
      </w:r>
      <w:r w:rsidR="00B53790">
        <w:rPr>
          <w:rFonts w:cs="Arial"/>
          <w:szCs w:val="20"/>
        </w:rPr>
        <w:t xml:space="preserve">to represent </w:t>
      </w:r>
      <w:r w:rsidR="0060595B" w:rsidRPr="00D2364E">
        <w:rPr>
          <w:rFonts w:cs="Arial"/>
          <w:szCs w:val="20"/>
        </w:rPr>
        <w:t>c</w:t>
      </w:r>
      <w:r w:rsidR="00287897" w:rsidRPr="00D2364E">
        <w:rPr>
          <w:rFonts w:cs="Arial"/>
          <w:szCs w:val="20"/>
        </w:rPr>
        <w:t xml:space="preserve">ytokinesis. </w:t>
      </w:r>
    </w:p>
    <w:p w14:paraId="24533AC0" w14:textId="737542CF" w:rsidR="00BB5734" w:rsidRPr="00D2364E" w:rsidRDefault="00BB5734" w:rsidP="00BB5734">
      <w:pPr>
        <w:pStyle w:val="ListParagraph"/>
        <w:widowControl w:val="0"/>
        <w:numPr>
          <w:ilvl w:val="0"/>
          <w:numId w:val="13"/>
        </w:numPr>
        <w:spacing w:line="288" w:lineRule="auto"/>
        <w:ind w:right="-144"/>
        <w:contextualSpacing/>
        <w:outlineLvl w:val="1"/>
        <w:rPr>
          <w:rFonts w:cs="Arial"/>
          <w:b/>
          <w:szCs w:val="20"/>
        </w:rPr>
      </w:pPr>
      <w:r w:rsidRPr="00D2364E">
        <w:rPr>
          <w:rFonts w:cs="Arial"/>
          <w:szCs w:val="20"/>
        </w:rPr>
        <w:t xml:space="preserve">Next, continue your model to demonstrate the phases of </w:t>
      </w:r>
      <w:r w:rsidR="00593407">
        <w:rPr>
          <w:rFonts w:cs="Arial"/>
          <w:szCs w:val="20"/>
        </w:rPr>
        <w:t>m</w:t>
      </w:r>
      <w:r w:rsidRPr="00D2364E">
        <w:rPr>
          <w:rFonts w:cs="Arial"/>
          <w:szCs w:val="20"/>
        </w:rPr>
        <w:t>eiosis II. Be sure to include:</w:t>
      </w:r>
    </w:p>
    <w:p w14:paraId="61E49819" w14:textId="77777777" w:rsidR="00BB5734" w:rsidRPr="00D2364E" w:rsidRDefault="00BB5734" w:rsidP="00BB5734">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Prophase II</w:t>
      </w:r>
    </w:p>
    <w:p w14:paraId="71C52505" w14:textId="77777777" w:rsidR="00BB5734" w:rsidRPr="00D2364E" w:rsidRDefault="00BB5734" w:rsidP="00BB5734">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Metaphase II</w:t>
      </w:r>
    </w:p>
    <w:p w14:paraId="751499A5" w14:textId="77777777" w:rsidR="00BB5734" w:rsidRPr="00D2364E" w:rsidRDefault="00BB5734" w:rsidP="00BB5734">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Anaphase II</w:t>
      </w:r>
    </w:p>
    <w:p w14:paraId="7D0E132C" w14:textId="5FA0E917" w:rsidR="00287897" w:rsidRPr="00D2364E" w:rsidRDefault="00BB5734" w:rsidP="00BB5734">
      <w:pPr>
        <w:pStyle w:val="ListParagraph"/>
        <w:widowControl w:val="0"/>
        <w:numPr>
          <w:ilvl w:val="1"/>
          <w:numId w:val="13"/>
        </w:numPr>
        <w:spacing w:line="288" w:lineRule="auto"/>
        <w:ind w:right="-144"/>
        <w:contextualSpacing/>
        <w:outlineLvl w:val="1"/>
        <w:rPr>
          <w:rFonts w:cs="Arial"/>
          <w:b/>
          <w:szCs w:val="20"/>
        </w:rPr>
      </w:pPr>
      <w:r w:rsidRPr="00D2364E">
        <w:rPr>
          <w:rFonts w:cs="Arial"/>
          <w:szCs w:val="20"/>
        </w:rPr>
        <w:t>Telophase II</w:t>
      </w:r>
      <w:r w:rsidR="00287897" w:rsidRPr="00D2364E">
        <w:rPr>
          <w:rFonts w:cs="Arial"/>
          <w:szCs w:val="20"/>
        </w:rPr>
        <w:t xml:space="preserve"> </w:t>
      </w:r>
    </w:p>
    <w:p w14:paraId="58A3F1A5" w14:textId="768987DB" w:rsidR="0031397D" w:rsidRPr="00D2364E" w:rsidRDefault="009E22A5" w:rsidP="00287897">
      <w:pPr>
        <w:pStyle w:val="ListParagraph"/>
        <w:widowControl w:val="0"/>
        <w:numPr>
          <w:ilvl w:val="0"/>
          <w:numId w:val="13"/>
        </w:numPr>
        <w:spacing w:line="288" w:lineRule="auto"/>
        <w:ind w:right="-144"/>
        <w:contextualSpacing/>
        <w:outlineLvl w:val="1"/>
        <w:rPr>
          <w:rFonts w:cs="Arial"/>
          <w:b/>
          <w:szCs w:val="20"/>
        </w:rPr>
      </w:pPr>
      <w:r w:rsidRPr="009E22A5">
        <w:rPr>
          <w:rFonts w:cs="Arial"/>
          <w:szCs w:val="20"/>
        </w:rPr>
        <w:t>Show the division of</w:t>
      </w:r>
      <w:r w:rsidR="00287897" w:rsidRPr="00D2364E">
        <w:rPr>
          <w:rFonts w:cs="Arial"/>
          <w:szCs w:val="20"/>
        </w:rPr>
        <w:t xml:space="preserve"> each of the</w:t>
      </w:r>
      <w:r w:rsidR="00BB5734" w:rsidRPr="00D2364E">
        <w:rPr>
          <w:rFonts w:cs="Arial"/>
          <w:szCs w:val="20"/>
        </w:rPr>
        <w:t xml:space="preserve"> </w:t>
      </w:r>
      <w:r w:rsidR="00593407">
        <w:rPr>
          <w:rFonts w:cs="Arial"/>
          <w:szCs w:val="20"/>
        </w:rPr>
        <w:t>two</w:t>
      </w:r>
      <w:r w:rsidR="00BB5734" w:rsidRPr="00D2364E">
        <w:rPr>
          <w:rFonts w:cs="Arial"/>
          <w:szCs w:val="20"/>
        </w:rPr>
        <w:t xml:space="preserve"> cells into </w:t>
      </w:r>
      <w:r w:rsidR="00593407">
        <w:rPr>
          <w:rFonts w:cs="Arial"/>
          <w:szCs w:val="20"/>
        </w:rPr>
        <w:t>two</w:t>
      </w:r>
      <w:r w:rsidR="00BB5734" w:rsidRPr="00D2364E">
        <w:rPr>
          <w:rFonts w:cs="Arial"/>
          <w:szCs w:val="20"/>
        </w:rPr>
        <w:t xml:space="preserve"> new cells </w:t>
      </w:r>
      <w:r w:rsidR="00B53790">
        <w:rPr>
          <w:rFonts w:cs="Arial"/>
          <w:szCs w:val="20"/>
        </w:rPr>
        <w:t xml:space="preserve">to represent </w:t>
      </w:r>
      <w:r w:rsidR="00287897" w:rsidRPr="00D2364E">
        <w:rPr>
          <w:rFonts w:cs="Arial"/>
          <w:szCs w:val="20"/>
        </w:rPr>
        <w:t xml:space="preserve">cytokinesis. </w:t>
      </w:r>
    </w:p>
    <w:p w14:paraId="5B4BF60D" w14:textId="3886571F" w:rsidR="00691EE1" w:rsidRPr="00D2364E" w:rsidRDefault="00691EE1" w:rsidP="00287897">
      <w:pPr>
        <w:pStyle w:val="ListParagraph"/>
        <w:widowControl w:val="0"/>
        <w:numPr>
          <w:ilvl w:val="0"/>
          <w:numId w:val="13"/>
        </w:numPr>
        <w:spacing w:line="288" w:lineRule="auto"/>
        <w:ind w:right="-144"/>
        <w:contextualSpacing/>
        <w:outlineLvl w:val="1"/>
        <w:rPr>
          <w:rFonts w:cs="Arial"/>
          <w:b/>
          <w:szCs w:val="20"/>
        </w:rPr>
      </w:pPr>
      <w:r w:rsidRPr="00D2364E">
        <w:rPr>
          <w:rFonts w:cs="Arial"/>
          <w:szCs w:val="20"/>
        </w:rPr>
        <w:t xml:space="preserve">Check your diagrams before you proceed. Be sure you have labeled each of your drawings with the name of the phase. Also be sure that you have kept the chromosome colors you selected throughout your drawings. </w:t>
      </w:r>
    </w:p>
    <w:p w14:paraId="7A9DAB88" w14:textId="54A285E3" w:rsidR="00430803" w:rsidRPr="00AB177C" w:rsidRDefault="00430803" w:rsidP="00430803">
      <w:pPr>
        <w:pStyle w:val="NumberedQuestionforAnswerKey"/>
        <w:widowControl w:val="0"/>
        <w:numPr>
          <w:ilvl w:val="0"/>
          <w:numId w:val="13"/>
        </w:numPr>
        <w:pBdr>
          <w:bottom w:val="none" w:sz="0" w:space="0" w:color="auto"/>
        </w:pBdr>
        <w:spacing w:before="120" w:line="288" w:lineRule="auto"/>
        <w:ind w:right="-14"/>
        <w:rPr>
          <w:rFonts w:ascii="Arial" w:eastAsiaTheme="minorHAnsi" w:hAnsi="Arial" w:cs="Arial"/>
          <w:b w:val="0"/>
          <w:bCs w:val="0"/>
          <w:color w:val="auto"/>
          <w:w w:val="100"/>
          <w:sz w:val="20"/>
          <w:szCs w:val="20"/>
        </w:rPr>
      </w:pPr>
      <w:r w:rsidRPr="00AB177C">
        <w:rPr>
          <w:rFonts w:ascii="Arial" w:eastAsiaTheme="minorHAnsi" w:hAnsi="Arial" w:cs="Arial"/>
          <w:b w:val="0"/>
          <w:bCs w:val="0"/>
          <w:color w:val="auto"/>
          <w:w w:val="100"/>
          <w:sz w:val="20"/>
          <w:szCs w:val="20"/>
        </w:rPr>
        <w:t>Show your completed st</w:t>
      </w:r>
      <w:r w:rsidR="00B92701">
        <w:rPr>
          <w:rFonts w:ascii="Arial" w:eastAsiaTheme="minorHAnsi" w:hAnsi="Arial" w:cs="Arial"/>
          <w:b w:val="0"/>
          <w:bCs w:val="0"/>
          <w:color w:val="auto"/>
          <w:w w:val="100"/>
          <w:sz w:val="20"/>
          <w:szCs w:val="20"/>
        </w:rPr>
        <w:t xml:space="preserve">eps to your teacher before you </w:t>
      </w:r>
      <w:r w:rsidRPr="00AB177C">
        <w:rPr>
          <w:rFonts w:ascii="Arial" w:eastAsiaTheme="minorHAnsi" w:hAnsi="Arial" w:cs="Arial"/>
          <w:b w:val="0"/>
          <w:bCs w:val="0"/>
          <w:color w:val="auto"/>
          <w:w w:val="100"/>
          <w:sz w:val="20"/>
          <w:szCs w:val="20"/>
        </w:rPr>
        <w:t xml:space="preserve">move on to the next part. </w:t>
      </w:r>
    </w:p>
    <w:p w14:paraId="0FD1E38D" w14:textId="77777777" w:rsidR="00430803" w:rsidRDefault="00430803" w:rsidP="00691EE1">
      <w:pPr>
        <w:widowControl w:val="0"/>
        <w:spacing w:line="288" w:lineRule="auto"/>
        <w:ind w:left="360" w:right="-144"/>
        <w:contextualSpacing/>
        <w:outlineLvl w:val="1"/>
        <w:rPr>
          <w:b/>
        </w:rPr>
      </w:pPr>
    </w:p>
    <w:p w14:paraId="006BCB5F" w14:textId="000F7399" w:rsidR="00691EE1" w:rsidRPr="005D7F0A" w:rsidRDefault="009E22A5" w:rsidP="0087595A">
      <w:pPr>
        <w:widowControl w:val="0"/>
        <w:spacing w:line="288" w:lineRule="auto"/>
        <w:ind w:right="-144"/>
        <w:contextualSpacing/>
        <w:outlineLvl w:val="1"/>
        <w:rPr>
          <w:b/>
        </w:rPr>
      </w:pPr>
      <w:r>
        <w:rPr>
          <w:b/>
        </w:rPr>
        <w:t>Step 5</w:t>
      </w:r>
      <w:r w:rsidR="00306E78">
        <w:rPr>
          <w:b/>
        </w:rPr>
        <w:t xml:space="preserve">: Modeling </w:t>
      </w:r>
      <w:r w:rsidR="008C146C">
        <w:rPr>
          <w:b/>
        </w:rPr>
        <w:t>f</w:t>
      </w:r>
      <w:r w:rsidR="00306E78">
        <w:rPr>
          <w:b/>
        </w:rPr>
        <w:t>ertilization</w:t>
      </w:r>
      <w:r w:rsidR="008C146C">
        <w:rPr>
          <w:b/>
        </w:rPr>
        <w:t>.</w:t>
      </w:r>
      <w:r w:rsidR="00306E78">
        <w:rPr>
          <w:b/>
        </w:rPr>
        <w:t xml:space="preserve"> </w:t>
      </w:r>
    </w:p>
    <w:p w14:paraId="5BBA5BBF" w14:textId="77777777" w:rsidR="00246430" w:rsidRDefault="00246430" w:rsidP="0087595A">
      <w:pPr>
        <w:widowControl w:val="0"/>
        <w:spacing w:line="288" w:lineRule="auto"/>
        <w:ind w:right="-144"/>
        <w:contextualSpacing/>
        <w:outlineLvl w:val="1"/>
      </w:pPr>
    </w:p>
    <w:p w14:paraId="40BF427C" w14:textId="152DD5DF" w:rsidR="004049B6" w:rsidRPr="005D7F0A" w:rsidRDefault="004049B6" w:rsidP="0087595A">
      <w:pPr>
        <w:widowControl w:val="0"/>
        <w:spacing w:line="288" w:lineRule="auto"/>
        <w:ind w:right="-144"/>
        <w:contextualSpacing/>
        <w:outlineLvl w:val="1"/>
      </w:pPr>
      <w:r w:rsidRPr="005D7F0A">
        <w:t xml:space="preserve">You now have a model with </w:t>
      </w:r>
      <w:r w:rsidR="00593407">
        <w:t>four</w:t>
      </w:r>
      <w:r w:rsidRPr="005D7F0A">
        <w:t xml:space="preserve"> ce</w:t>
      </w:r>
      <w:r w:rsidR="00AB177C">
        <w:t xml:space="preserve">lls, which in humans could be eggs or sperm. For the purpose of this project, assume that these represent egg cells. </w:t>
      </w:r>
      <w:r w:rsidRPr="005D7F0A">
        <w:t xml:space="preserve">To complete </w:t>
      </w:r>
      <w:r w:rsidR="00306E78">
        <w:t xml:space="preserve">the modeling of </w:t>
      </w:r>
      <w:r w:rsidRPr="005D7F0A">
        <w:t xml:space="preserve">sexual reproduction, we must </w:t>
      </w:r>
      <w:r w:rsidR="00306E78">
        <w:t>fuse</w:t>
      </w:r>
      <w:r w:rsidRPr="005D7F0A">
        <w:t xml:space="preserve"> </w:t>
      </w:r>
      <w:r w:rsidR="005D7F0A">
        <w:t xml:space="preserve">an </w:t>
      </w:r>
      <w:r w:rsidRPr="005D7F0A">
        <w:t>egg cel</w:t>
      </w:r>
      <w:r w:rsidR="005D7F0A">
        <w:t>l</w:t>
      </w:r>
      <w:r w:rsidRPr="005D7F0A">
        <w:t xml:space="preserve"> with </w:t>
      </w:r>
      <w:r w:rsidR="005D7F0A">
        <w:t xml:space="preserve">a </w:t>
      </w:r>
      <w:r w:rsidRPr="005D7F0A">
        <w:t xml:space="preserve">sperm cell. </w:t>
      </w:r>
      <w:r w:rsidR="0087595A">
        <w:t xml:space="preserve">Use the remaining space at the bottom of your poster board to draw fertilization. </w:t>
      </w:r>
    </w:p>
    <w:p w14:paraId="0C6A5AE2" w14:textId="1A72827D" w:rsidR="003427A5" w:rsidRPr="003427A5" w:rsidRDefault="003427A5" w:rsidP="004049B6">
      <w:pPr>
        <w:pStyle w:val="ListParagraph"/>
        <w:widowControl w:val="0"/>
        <w:numPr>
          <w:ilvl w:val="0"/>
          <w:numId w:val="32"/>
        </w:numPr>
        <w:spacing w:line="288" w:lineRule="auto"/>
        <w:ind w:right="-144"/>
        <w:contextualSpacing/>
        <w:outlineLvl w:val="1"/>
      </w:pPr>
      <w:r w:rsidRPr="003427A5">
        <w:rPr>
          <w:rFonts w:cs="Arial"/>
          <w:szCs w:val="20"/>
        </w:rPr>
        <w:t>Label this portion of your poster “Fertilization</w:t>
      </w:r>
      <w:r w:rsidR="00593407">
        <w:rPr>
          <w:rFonts w:cs="Arial"/>
          <w:szCs w:val="20"/>
        </w:rPr>
        <w:t>.</w:t>
      </w:r>
      <w:r w:rsidRPr="003427A5">
        <w:rPr>
          <w:rFonts w:cs="Arial"/>
          <w:szCs w:val="20"/>
        </w:rPr>
        <w:t>”</w:t>
      </w:r>
    </w:p>
    <w:p w14:paraId="3F862325" w14:textId="672D46F2" w:rsidR="004049B6" w:rsidRPr="005D7F0A" w:rsidRDefault="004049B6" w:rsidP="004049B6">
      <w:pPr>
        <w:pStyle w:val="ListParagraph"/>
        <w:widowControl w:val="0"/>
        <w:numPr>
          <w:ilvl w:val="0"/>
          <w:numId w:val="32"/>
        </w:numPr>
        <w:spacing w:line="288" w:lineRule="auto"/>
        <w:ind w:right="-144"/>
        <w:contextualSpacing/>
        <w:outlineLvl w:val="1"/>
      </w:pPr>
      <w:r w:rsidRPr="005D7F0A">
        <w:t xml:space="preserve">Gather your brown and blue markers or colored pencils to complete this part of the model. </w:t>
      </w:r>
    </w:p>
    <w:p w14:paraId="3F669F62" w14:textId="7B45F0FC" w:rsidR="005158F9" w:rsidRDefault="004049B6" w:rsidP="004049B6">
      <w:pPr>
        <w:pStyle w:val="ListParagraph"/>
        <w:widowControl w:val="0"/>
        <w:numPr>
          <w:ilvl w:val="0"/>
          <w:numId w:val="32"/>
        </w:numPr>
        <w:spacing w:line="288" w:lineRule="auto"/>
        <w:ind w:right="-144"/>
        <w:contextualSpacing/>
        <w:outlineLvl w:val="1"/>
      </w:pPr>
      <w:r w:rsidRPr="005D7F0A">
        <w:t xml:space="preserve">Draw </w:t>
      </w:r>
      <w:r w:rsidR="005158F9" w:rsidRPr="005D7F0A">
        <w:t>a male sperm cell</w:t>
      </w:r>
      <w:r w:rsidR="00B05C55" w:rsidRPr="005D7F0A">
        <w:t xml:space="preserve"> </w:t>
      </w:r>
      <w:r w:rsidRPr="005D7F0A">
        <w:t xml:space="preserve">with </w:t>
      </w:r>
      <w:r w:rsidR="005D7F0A">
        <w:t xml:space="preserve">one </w:t>
      </w:r>
      <w:r w:rsidRPr="005D7F0A">
        <w:t xml:space="preserve">brown and </w:t>
      </w:r>
      <w:r w:rsidR="005D7F0A">
        <w:t xml:space="preserve">one </w:t>
      </w:r>
      <w:r w:rsidRPr="005D7F0A">
        <w:t>blue chromosom</w:t>
      </w:r>
      <w:r w:rsidR="00B05C55" w:rsidRPr="005D7F0A">
        <w:t>e</w:t>
      </w:r>
      <w:r w:rsidR="005158F9" w:rsidRPr="005D7F0A">
        <w:t xml:space="preserve">. </w:t>
      </w:r>
    </w:p>
    <w:p w14:paraId="3D7CBABB" w14:textId="41F6E927" w:rsidR="00392B13" w:rsidRPr="005D7F0A" w:rsidRDefault="00392B13" w:rsidP="004049B6">
      <w:pPr>
        <w:pStyle w:val="ListParagraph"/>
        <w:widowControl w:val="0"/>
        <w:numPr>
          <w:ilvl w:val="0"/>
          <w:numId w:val="32"/>
        </w:numPr>
        <w:spacing w:line="288" w:lineRule="auto"/>
        <w:ind w:right="-144"/>
        <w:contextualSpacing/>
        <w:outlineLvl w:val="1"/>
      </w:pPr>
      <w:r>
        <w:t>Draw one of your egg cells from the “Sexual Reproduction” section above next to the sperm cell.</w:t>
      </w:r>
    </w:p>
    <w:p w14:paraId="429D0AC0" w14:textId="534A46BC" w:rsidR="00B05C55" w:rsidRPr="005D7F0A" w:rsidRDefault="00D61044" w:rsidP="004049B6">
      <w:pPr>
        <w:pStyle w:val="ListParagraph"/>
        <w:widowControl w:val="0"/>
        <w:numPr>
          <w:ilvl w:val="0"/>
          <w:numId w:val="32"/>
        </w:numPr>
        <w:spacing w:line="288" w:lineRule="auto"/>
        <w:ind w:right="-144"/>
        <w:contextualSpacing/>
        <w:outlineLvl w:val="1"/>
      </w:pPr>
      <w:r>
        <w:t>Draw an arrow from the sperm and egg cells. Draw the resulting zygote.</w:t>
      </w:r>
    </w:p>
    <w:p w14:paraId="247A2DBF" w14:textId="385B5582" w:rsidR="0031397D" w:rsidRDefault="009C4FF3" w:rsidP="00430803">
      <w:pPr>
        <w:pStyle w:val="ListParagraph"/>
        <w:widowControl w:val="0"/>
        <w:numPr>
          <w:ilvl w:val="0"/>
          <w:numId w:val="32"/>
        </w:numPr>
        <w:spacing w:line="288" w:lineRule="auto"/>
        <w:ind w:right="-144"/>
        <w:contextualSpacing/>
        <w:outlineLvl w:val="1"/>
      </w:pPr>
      <w:r>
        <w:t>K</w:t>
      </w:r>
      <w:r w:rsidR="00B05C55" w:rsidRPr="005D7F0A">
        <w:t xml:space="preserve">eep each of the chromosome colors in your cell drawings. </w:t>
      </w:r>
    </w:p>
    <w:p w14:paraId="175E8681" w14:textId="3FD719B2" w:rsidR="00246430" w:rsidRDefault="00430803" w:rsidP="0031397D">
      <w:pPr>
        <w:pStyle w:val="ListParagraph"/>
        <w:widowControl w:val="0"/>
        <w:numPr>
          <w:ilvl w:val="0"/>
          <w:numId w:val="32"/>
        </w:numPr>
        <w:spacing w:line="288" w:lineRule="auto"/>
        <w:ind w:right="-144"/>
        <w:contextualSpacing/>
        <w:outlineLvl w:val="1"/>
      </w:pPr>
      <w:r>
        <w:t xml:space="preserve">Show your completed steps for fertilization to your teacher before you move on to the next step. </w:t>
      </w:r>
    </w:p>
    <w:p w14:paraId="3A01A2B2" w14:textId="77777777" w:rsidR="009B7919" w:rsidRPr="009B7919" w:rsidRDefault="009B7919" w:rsidP="009B7919">
      <w:pPr>
        <w:pStyle w:val="ListParagraph"/>
        <w:widowControl w:val="0"/>
        <w:spacing w:line="288" w:lineRule="auto"/>
        <w:ind w:right="-144"/>
        <w:contextualSpacing/>
        <w:outlineLvl w:val="1"/>
      </w:pPr>
    </w:p>
    <w:p w14:paraId="7ECB8512" w14:textId="2FF719EB" w:rsidR="00F7585C" w:rsidRPr="00B549DE" w:rsidRDefault="00F7585C" w:rsidP="0031397D">
      <w:pPr>
        <w:spacing w:before="120" w:line="288" w:lineRule="auto"/>
        <w:rPr>
          <w:b/>
        </w:rPr>
      </w:pPr>
      <w:r w:rsidRPr="00B549DE">
        <w:rPr>
          <w:b/>
        </w:rPr>
        <w:t xml:space="preserve">Step </w:t>
      </w:r>
      <w:r w:rsidR="009E22A5">
        <w:rPr>
          <w:b/>
        </w:rPr>
        <w:t>6</w:t>
      </w:r>
      <w:r w:rsidRPr="00B549DE">
        <w:rPr>
          <w:b/>
        </w:rPr>
        <w:t xml:space="preserve">: </w:t>
      </w:r>
      <w:r>
        <w:rPr>
          <w:b/>
        </w:rPr>
        <w:t>Complete the Student Worksheet.</w:t>
      </w:r>
    </w:p>
    <w:p w14:paraId="60BCFD09" w14:textId="5BC611A1" w:rsidR="00F7585C" w:rsidRDefault="00A67B19" w:rsidP="00A67B19">
      <w:pPr>
        <w:pStyle w:val="ListParagraph"/>
        <w:widowControl w:val="0"/>
        <w:numPr>
          <w:ilvl w:val="0"/>
          <w:numId w:val="27"/>
        </w:numPr>
        <w:spacing w:line="288" w:lineRule="auto"/>
        <w:ind w:right="311"/>
        <w:contextualSpacing/>
      </w:pPr>
      <w:r>
        <w:t>Use your diagrams to answer the questions</w:t>
      </w:r>
      <w:r w:rsidR="00AB177C">
        <w:t xml:space="preserve"> found in the Student Worksheet at the end of this </w:t>
      </w:r>
      <w:r w:rsidR="009C4FF3">
        <w:t>g</w:t>
      </w:r>
      <w:r w:rsidR="00AB177C">
        <w:t>uide. Use these responses</w:t>
      </w:r>
      <w:r>
        <w:t xml:space="preserve"> to help you s</w:t>
      </w:r>
      <w:r w:rsidR="00F7585C">
        <w:t xml:space="preserve">ummarize what you have </w:t>
      </w:r>
      <w:r w:rsidR="00DB63CD">
        <w:t>l</w:t>
      </w:r>
      <w:r>
        <w:t>earned</w:t>
      </w:r>
      <w:r w:rsidR="00AB177C">
        <w:t xml:space="preserve"> in the essay portion</w:t>
      </w:r>
      <w:r>
        <w:t xml:space="preserve">. </w:t>
      </w:r>
      <w:r w:rsidR="009C4FF3">
        <w:t>A</w:t>
      </w:r>
      <w:r w:rsidR="00F7585C" w:rsidRPr="00D90A20">
        <w:t xml:space="preserve">nswer the questions using complete sentences. Recheck your work to make sure that you followed grammar, punctuation, </w:t>
      </w:r>
      <w:r w:rsidR="00F44F67">
        <w:t>and</w:t>
      </w:r>
      <w:r w:rsidR="00F7585C" w:rsidRPr="00D90A20">
        <w:t xml:space="preserve"> capitalization rules.</w:t>
      </w:r>
    </w:p>
    <w:p w14:paraId="4D441D4F" w14:textId="39251419" w:rsidR="00F7585C" w:rsidRDefault="00DB63CD" w:rsidP="0031397D">
      <w:pPr>
        <w:pStyle w:val="ListParagraph"/>
        <w:widowControl w:val="0"/>
        <w:numPr>
          <w:ilvl w:val="0"/>
          <w:numId w:val="27"/>
        </w:numPr>
        <w:spacing w:line="288" w:lineRule="auto"/>
        <w:ind w:right="311"/>
        <w:contextualSpacing/>
      </w:pPr>
      <w:r>
        <w:t xml:space="preserve">Check that all questions are answered. </w:t>
      </w:r>
    </w:p>
    <w:p w14:paraId="59C35EBC" w14:textId="77777777" w:rsidR="00A67B19" w:rsidRPr="00D90A20" w:rsidRDefault="00A67B19" w:rsidP="00A67B19">
      <w:pPr>
        <w:pStyle w:val="ListParagraph"/>
        <w:widowControl w:val="0"/>
        <w:spacing w:line="288" w:lineRule="auto"/>
        <w:ind w:right="311"/>
        <w:contextualSpacing/>
      </w:pPr>
    </w:p>
    <w:p w14:paraId="49252DC6" w14:textId="5BF5F260" w:rsidR="00F7585C" w:rsidRPr="0065031B" w:rsidRDefault="00F7585C" w:rsidP="0031397D">
      <w:pPr>
        <w:spacing w:before="120" w:line="288" w:lineRule="auto"/>
        <w:ind w:right="317"/>
        <w:rPr>
          <w:b/>
        </w:rPr>
      </w:pPr>
      <w:r w:rsidRPr="00E12CB8">
        <w:rPr>
          <w:b/>
        </w:rPr>
        <w:t xml:space="preserve">Step </w:t>
      </w:r>
      <w:r w:rsidR="009E22A5">
        <w:rPr>
          <w:b/>
        </w:rPr>
        <w:t>7</w:t>
      </w:r>
      <w:r w:rsidRPr="00E12CB8">
        <w:rPr>
          <w:b/>
        </w:rPr>
        <w:t xml:space="preserve">: Evaluate </w:t>
      </w:r>
      <w:r w:rsidR="00DB63CD" w:rsidRPr="00E12CB8">
        <w:rPr>
          <w:b/>
        </w:rPr>
        <w:t xml:space="preserve">your work </w:t>
      </w:r>
      <w:r w:rsidRPr="00E12CB8">
        <w:rPr>
          <w:b/>
        </w:rPr>
        <w:t>using this checklist.</w:t>
      </w:r>
    </w:p>
    <w:p w14:paraId="3259E91C" w14:textId="77777777" w:rsidR="00F7585C" w:rsidRPr="00E455D3" w:rsidRDefault="00F7585C" w:rsidP="0031397D">
      <w:pPr>
        <w:spacing w:before="120" w:line="288" w:lineRule="auto"/>
      </w:pPr>
      <w:r w:rsidRPr="00E455D3">
        <w:t xml:space="preserve">If you can check each criterion below, you are ready to submit your </w:t>
      </w:r>
      <w:r>
        <w:t>project</w:t>
      </w:r>
      <w:r w:rsidRPr="00E455D3">
        <w:t>.</w:t>
      </w:r>
    </w:p>
    <w:p w14:paraId="3E50AB64" w14:textId="66430D0F" w:rsidR="00F7585C" w:rsidRDefault="00DB63CD" w:rsidP="0031397D">
      <w:pPr>
        <w:pStyle w:val="ListParagraph"/>
        <w:widowControl w:val="0"/>
        <w:numPr>
          <w:ilvl w:val="0"/>
          <w:numId w:val="10"/>
        </w:numPr>
        <w:spacing w:line="288" w:lineRule="auto"/>
        <w:ind w:right="311"/>
        <w:contextualSpacing/>
      </w:pPr>
      <w:r>
        <w:t>Do you have a model of asexual reproduction?</w:t>
      </w:r>
    </w:p>
    <w:p w14:paraId="275A8CA9" w14:textId="589F3A95" w:rsidR="00DB63CD" w:rsidRDefault="00DB63CD" w:rsidP="00DB63CD">
      <w:pPr>
        <w:pStyle w:val="ListParagraph"/>
        <w:widowControl w:val="0"/>
        <w:numPr>
          <w:ilvl w:val="1"/>
          <w:numId w:val="10"/>
        </w:numPr>
        <w:spacing w:line="288" w:lineRule="auto"/>
        <w:ind w:right="311"/>
        <w:contextualSpacing/>
      </w:pPr>
      <w:r>
        <w:t xml:space="preserve">Does it include </w:t>
      </w:r>
      <w:r w:rsidR="009C4FF3">
        <w:t>two</w:t>
      </w:r>
      <w:r>
        <w:t xml:space="preserve"> </w:t>
      </w:r>
      <w:r w:rsidR="005D7F0A">
        <w:t xml:space="preserve">pairs of </w:t>
      </w:r>
      <w:r>
        <w:t>chromosomes?</w:t>
      </w:r>
    </w:p>
    <w:p w14:paraId="28F28173" w14:textId="46E182B4" w:rsidR="00DB63CD" w:rsidRDefault="005D7F0A" w:rsidP="00DB63CD">
      <w:pPr>
        <w:pStyle w:val="ListParagraph"/>
        <w:widowControl w:val="0"/>
        <w:numPr>
          <w:ilvl w:val="1"/>
          <w:numId w:val="10"/>
        </w:numPr>
        <w:spacing w:line="288" w:lineRule="auto"/>
        <w:ind w:right="311"/>
        <w:contextualSpacing/>
      </w:pPr>
      <w:r>
        <w:t xml:space="preserve">Is each of the pairs </w:t>
      </w:r>
      <w:r w:rsidR="00DB63CD">
        <w:t xml:space="preserve">shown in </w:t>
      </w:r>
      <w:r w:rsidR="00470B20">
        <w:t xml:space="preserve">a </w:t>
      </w:r>
      <w:r w:rsidR="00DB63CD">
        <w:t>different color?</w:t>
      </w:r>
    </w:p>
    <w:p w14:paraId="04D41781" w14:textId="4F26D356" w:rsidR="00470B20" w:rsidRDefault="00DB63CD" w:rsidP="00470B20">
      <w:pPr>
        <w:pStyle w:val="ListParagraph"/>
        <w:widowControl w:val="0"/>
        <w:numPr>
          <w:ilvl w:val="1"/>
          <w:numId w:val="10"/>
        </w:numPr>
        <w:spacing w:line="288" w:lineRule="auto"/>
        <w:ind w:right="311"/>
        <w:contextualSpacing/>
      </w:pPr>
      <w:r>
        <w:t xml:space="preserve">Are all </w:t>
      </w:r>
      <w:r w:rsidR="00470B20">
        <w:t>steps of the cell cycle clearly shown in order?</w:t>
      </w:r>
    </w:p>
    <w:p w14:paraId="6F43E6F2" w14:textId="1AFFCB00" w:rsidR="00470B20" w:rsidRDefault="00470B20" w:rsidP="00470B20">
      <w:pPr>
        <w:pStyle w:val="ListParagraph"/>
        <w:widowControl w:val="0"/>
        <w:numPr>
          <w:ilvl w:val="2"/>
          <w:numId w:val="10"/>
        </w:numPr>
        <w:spacing w:line="288" w:lineRule="auto"/>
        <w:ind w:right="311"/>
        <w:contextualSpacing/>
      </w:pPr>
      <w:r>
        <w:t>Interphase</w:t>
      </w:r>
    </w:p>
    <w:p w14:paraId="2DDAF6F5" w14:textId="15E179F4" w:rsidR="00470B20" w:rsidRDefault="00470B20" w:rsidP="00470B20">
      <w:pPr>
        <w:pStyle w:val="ListParagraph"/>
        <w:widowControl w:val="0"/>
        <w:numPr>
          <w:ilvl w:val="2"/>
          <w:numId w:val="10"/>
        </w:numPr>
        <w:spacing w:line="288" w:lineRule="auto"/>
        <w:ind w:right="311"/>
        <w:contextualSpacing/>
      </w:pPr>
      <w:r>
        <w:lastRenderedPageBreak/>
        <w:t>Prophase</w:t>
      </w:r>
    </w:p>
    <w:p w14:paraId="056BDBF2" w14:textId="3B123B8A" w:rsidR="00470B20" w:rsidRDefault="00470B20" w:rsidP="00470B20">
      <w:pPr>
        <w:pStyle w:val="ListParagraph"/>
        <w:widowControl w:val="0"/>
        <w:numPr>
          <w:ilvl w:val="2"/>
          <w:numId w:val="10"/>
        </w:numPr>
        <w:spacing w:line="288" w:lineRule="auto"/>
        <w:ind w:right="311"/>
        <w:contextualSpacing/>
      </w:pPr>
      <w:r>
        <w:t>Metaphase</w:t>
      </w:r>
    </w:p>
    <w:p w14:paraId="06105179" w14:textId="4CB99B16" w:rsidR="00470B20" w:rsidRDefault="00470B20" w:rsidP="00470B20">
      <w:pPr>
        <w:pStyle w:val="ListParagraph"/>
        <w:widowControl w:val="0"/>
        <w:numPr>
          <w:ilvl w:val="2"/>
          <w:numId w:val="10"/>
        </w:numPr>
        <w:spacing w:line="288" w:lineRule="auto"/>
        <w:ind w:right="311"/>
        <w:contextualSpacing/>
      </w:pPr>
      <w:r>
        <w:t>Anaphase</w:t>
      </w:r>
      <w:bookmarkStart w:id="0" w:name="_GoBack"/>
      <w:bookmarkEnd w:id="0"/>
    </w:p>
    <w:p w14:paraId="4582F9E5" w14:textId="077F6D1E" w:rsidR="00470B20" w:rsidRDefault="00470B20" w:rsidP="00470B20">
      <w:pPr>
        <w:pStyle w:val="ListParagraph"/>
        <w:widowControl w:val="0"/>
        <w:numPr>
          <w:ilvl w:val="2"/>
          <w:numId w:val="10"/>
        </w:numPr>
        <w:spacing w:line="288" w:lineRule="auto"/>
        <w:ind w:right="311"/>
        <w:contextualSpacing/>
      </w:pPr>
      <w:r>
        <w:t>Telophase</w:t>
      </w:r>
    </w:p>
    <w:p w14:paraId="621B86DB" w14:textId="551160D1" w:rsidR="00470B20" w:rsidRDefault="00470B20" w:rsidP="00470B20">
      <w:pPr>
        <w:pStyle w:val="ListParagraph"/>
        <w:widowControl w:val="0"/>
        <w:numPr>
          <w:ilvl w:val="2"/>
          <w:numId w:val="10"/>
        </w:numPr>
        <w:spacing w:line="288" w:lineRule="auto"/>
        <w:ind w:right="311"/>
        <w:contextualSpacing/>
      </w:pPr>
      <w:r>
        <w:t>Cytokinesis</w:t>
      </w:r>
    </w:p>
    <w:p w14:paraId="37CBFB76" w14:textId="4BAA08CB" w:rsidR="00F7585C" w:rsidRDefault="00DB63CD" w:rsidP="0031397D">
      <w:pPr>
        <w:pStyle w:val="ListParagraph"/>
        <w:widowControl w:val="0"/>
        <w:numPr>
          <w:ilvl w:val="0"/>
          <w:numId w:val="10"/>
        </w:numPr>
        <w:spacing w:line="288" w:lineRule="auto"/>
        <w:ind w:right="311"/>
        <w:contextualSpacing/>
      </w:pPr>
      <w:r>
        <w:t>Do you have a model of sexual reproduction?</w:t>
      </w:r>
    </w:p>
    <w:p w14:paraId="5B3F707E" w14:textId="6F9751F3" w:rsidR="00DB63CD" w:rsidRDefault="00DB63CD" w:rsidP="00DB63CD">
      <w:pPr>
        <w:pStyle w:val="ListParagraph"/>
        <w:widowControl w:val="0"/>
        <w:numPr>
          <w:ilvl w:val="1"/>
          <w:numId w:val="10"/>
        </w:numPr>
        <w:spacing w:line="288" w:lineRule="auto"/>
        <w:ind w:right="311"/>
        <w:contextualSpacing/>
      </w:pPr>
      <w:r>
        <w:t xml:space="preserve">Does it include </w:t>
      </w:r>
      <w:r w:rsidR="009C4FF3">
        <w:t>two</w:t>
      </w:r>
      <w:r>
        <w:t xml:space="preserve"> </w:t>
      </w:r>
      <w:r w:rsidR="005D7F0A">
        <w:t xml:space="preserve">pairs of </w:t>
      </w:r>
      <w:r>
        <w:t>chromosomes?</w:t>
      </w:r>
    </w:p>
    <w:p w14:paraId="2BCB74FB" w14:textId="00B6193F" w:rsidR="00DB63CD" w:rsidRDefault="00DB63CD" w:rsidP="00DB63CD">
      <w:pPr>
        <w:pStyle w:val="ListParagraph"/>
        <w:widowControl w:val="0"/>
        <w:numPr>
          <w:ilvl w:val="1"/>
          <w:numId w:val="10"/>
        </w:numPr>
        <w:spacing w:line="288" w:lineRule="auto"/>
        <w:ind w:right="311"/>
        <w:contextualSpacing/>
      </w:pPr>
      <w:r>
        <w:t xml:space="preserve">Is each of </w:t>
      </w:r>
      <w:r w:rsidR="005D7F0A">
        <w:t xml:space="preserve">the pairs </w:t>
      </w:r>
      <w:r>
        <w:t>shown in a different color?</w:t>
      </w:r>
    </w:p>
    <w:p w14:paraId="1A83A87B" w14:textId="29D385AC" w:rsidR="00DB63CD" w:rsidRDefault="00DB63CD" w:rsidP="00DB63CD">
      <w:pPr>
        <w:pStyle w:val="ListParagraph"/>
        <w:widowControl w:val="0"/>
        <w:numPr>
          <w:ilvl w:val="1"/>
          <w:numId w:val="10"/>
        </w:numPr>
        <w:spacing w:line="288" w:lineRule="auto"/>
        <w:ind w:right="311"/>
        <w:contextualSpacing/>
      </w:pPr>
      <w:r>
        <w:t xml:space="preserve">Are all </w:t>
      </w:r>
      <w:r w:rsidR="00470B20">
        <w:t xml:space="preserve">steps of the cell cycle labeled and shown in order? </w:t>
      </w:r>
    </w:p>
    <w:p w14:paraId="32BBEF9A" w14:textId="3028CA8F" w:rsidR="00470B20" w:rsidRDefault="00470B20" w:rsidP="00470B20">
      <w:pPr>
        <w:pStyle w:val="ListParagraph"/>
        <w:widowControl w:val="0"/>
        <w:numPr>
          <w:ilvl w:val="2"/>
          <w:numId w:val="10"/>
        </w:numPr>
        <w:spacing w:line="288" w:lineRule="auto"/>
        <w:ind w:right="311"/>
        <w:contextualSpacing/>
      </w:pPr>
      <w:r>
        <w:t>Interphase</w:t>
      </w:r>
    </w:p>
    <w:p w14:paraId="6EE3B1CC" w14:textId="2D4F1EB7" w:rsidR="00470B20" w:rsidRDefault="00470B20" w:rsidP="00470B20">
      <w:pPr>
        <w:pStyle w:val="ListParagraph"/>
        <w:widowControl w:val="0"/>
        <w:numPr>
          <w:ilvl w:val="2"/>
          <w:numId w:val="10"/>
        </w:numPr>
        <w:spacing w:line="288" w:lineRule="auto"/>
        <w:ind w:right="311"/>
        <w:contextualSpacing/>
      </w:pPr>
      <w:r>
        <w:t>Prophase I</w:t>
      </w:r>
    </w:p>
    <w:p w14:paraId="27EF95B6" w14:textId="501B6634" w:rsidR="00470B20" w:rsidRDefault="00470B20" w:rsidP="00470B20">
      <w:pPr>
        <w:pStyle w:val="ListParagraph"/>
        <w:widowControl w:val="0"/>
        <w:numPr>
          <w:ilvl w:val="2"/>
          <w:numId w:val="10"/>
        </w:numPr>
        <w:spacing w:line="288" w:lineRule="auto"/>
        <w:ind w:right="311"/>
        <w:contextualSpacing/>
      </w:pPr>
      <w:r>
        <w:t>Metaphase I</w:t>
      </w:r>
    </w:p>
    <w:p w14:paraId="40956996" w14:textId="47025475" w:rsidR="00470B20" w:rsidRDefault="00470B20" w:rsidP="00470B20">
      <w:pPr>
        <w:pStyle w:val="ListParagraph"/>
        <w:widowControl w:val="0"/>
        <w:numPr>
          <w:ilvl w:val="2"/>
          <w:numId w:val="10"/>
        </w:numPr>
        <w:spacing w:line="288" w:lineRule="auto"/>
        <w:ind w:right="311"/>
        <w:contextualSpacing/>
      </w:pPr>
      <w:r>
        <w:t>Anaphase I</w:t>
      </w:r>
    </w:p>
    <w:p w14:paraId="7499B003" w14:textId="1B84DB48" w:rsidR="00470B20" w:rsidRDefault="00470B20" w:rsidP="00470B20">
      <w:pPr>
        <w:pStyle w:val="ListParagraph"/>
        <w:widowControl w:val="0"/>
        <w:numPr>
          <w:ilvl w:val="2"/>
          <w:numId w:val="10"/>
        </w:numPr>
        <w:spacing w:line="288" w:lineRule="auto"/>
        <w:ind w:right="311"/>
        <w:contextualSpacing/>
      </w:pPr>
      <w:r>
        <w:t>Telophase I</w:t>
      </w:r>
    </w:p>
    <w:p w14:paraId="3F6EDF9A" w14:textId="09004913" w:rsidR="00470B20" w:rsidRDefault="00470B20" w:rsidP="00470B20">
      <w:pPr>
        <w:pStyle w:val="ListParagraph"/>
        <w:widowControl w:val="0"/>
        <w:numPr>
          <w:ilvl w:val="2"/>
          <w:numId w:val="10"/>
        </w:numPr>
        <w:spacing w:line="288" w:lineRule="auto"/>
        <w:ind w:right="311"/>
        <w:contextualSpacing/>
      </w:pPr>
      <w:r>
        <w:t>Cytokinesis</w:t>
      </w:r>
    </w:p>
    <w:p w14:paraId="52DD25CF" w14:textId="7C0C4EE4" w:rsidR="00470B20" w:rsidRDefault="00470B20" w:rsidP="00470B20">
      <w:pPr>
        <w:pStyle w:val="ListParagraph"/>
        <w:widowControl w:val="0"/>
        <w:numPr>
          <w:ilvl w:val="2"/>
          <w:numId w:val="10"/>
        </w:numPr>
        <w:spacing w:line="288" w:lineRule="auto"/>
        <w:ind w:right="311"/>
        <w:contextualSpacing/>
      </w:pPr>
      <w:r>
        <w:t>Prophase II</w:t>
      </w:r>
    </w:p>
    <w:p w14:paraId="6B000D54" w14:textId="279B6F9F" w:rsidR="00470B20" w:rsidRDefault="00470B20" w:rsidP="00470B20">
      <w:pPr>
        <w:pStyle w:val="ListParagraph"/>
        <w:widowControl w:val="0"/>
        <w:numPr>
          <w:ilvl w:val="2"/>
          <w:numId w:val="10"/>
        </w:numPr>
        <w:spacing w:line="288" w:lineRule="auto"/>
        <w:ind w:right="311"/>
        <w:contextualSpacing/>
      </w:pPr>
      <w:proofErr w:type="spellStart"/>
      <w:r>
        <w:t>Metaphse</w:t>
      </w:r>
      <w:proofErr w:type="spellEnd"/>
      <w:r>
        <w:t xml:space="preserve"> II</w:t>
      </w:r>
    </w:p>
    <w:p w14:paraId="7F3B78EF" w14:textId="12D4749F" w:rsidR="00470B20" w:rsidRDefault="00470B20" w:rsidP="00470B20">
      <w:pPr>
        <w:pStyle w:val="ListParagraph"/>
        <w:widowControl w:val="0"/>
        <w:numPr>
          <w:ilvl w:val="2"/>
          <w:numId w:val="10"/>
        </w:numPr>
        <w:spacing w:line="288" w:lineRule="auto"/>
        <w:ind w:right="311"/>
        <w:contextualSpacing/>
      </w:pPr>
      <w:r>
        <w:t>Anaphase II</w:t>
      </w:r>
    </w:p>
    <w:p w14:paraId="1115F7EA" w14:textId="146D3717" w:rsidR="00470B20" w:rsidRDefault="00470B20" w:rsidP="00470B20">
      <w:pPr>
        <w:pStyle w:val="ListParagraph"/>
        <w:widowControl w:val="0"/>
        <w:numPr>
          <w:ilvl w:val="2"/>
          <w:numId w:val="10"/>
        </w:numPr>
        <w:spacing w:line="288" w:lineRule="auto"/>
        <w:ind w:right="311"/>
        <w:contextualSpacing/>
      </w:pPr>
      <w:r>
        <w:t>Telophase II</w:t>
      </w:r>
    </w:p>
    <w:p w14:paraId="7B8ABC78" w14:textId="3CE72B9F" w:rsidR="00470B20" w:rsidRDefault="00470B20" w:rsidP="00470B20">
      <w:pPr>
        <w:pStyle w:val="ListParagraph"/>
        <w:widowControl w:val="0"/>
        <w:numPr>
          <w:ilvl w:val="2"/>
          <w:numId w:val="10"/>
        </w:numPr>
        <w:spacing w:line="288" w:lineRule="auto"/>
        <w:ind w:right="311"/>
        <w:contextualSpacing/>
      </w:pPr>
      <w:r>
        <w:t xml:space="preserve">Cytokinesis </w:t>
      </w:r>
    </w:p>
    <w:p w14:paraId="11AD1E2E" w14:textId="32808ADA" w:rsidR="00D43F3C" w:rsidRDefault="00D43F3C" w:rsidP="00D43F3C">
      <w:pPr>
        <w:pStyle w:val="ListParagraph"/>
        <w:widowControl w:val="0"/>
        <w:numPr>
          <w:ilvl w:val="0"/>
          <w:numId w:val="10"/>
        </w:numPr>
        <w:spacing w:line="288" w:lineRule="auto"/>
        <w:ind w:right="311"/>
        <w:contextualSpacing/>
      </w:pPr>
      <w:r>
        <w:t>Do you have a model of fertilization?</w:t>
      </w:r>
    </w:p>
    <w:p w14:paraId="64F32E1F" w14:textId="64492ED3" w:rsidR="005D7F0A" w:rsidRDefault="00E16F3F" w:rsidP="00DB63CD">
      <w:pPr>
        <w:pStyle w:val="ListParagraph"/>
        <w:widowControl w:val="0"/>
        <w:numPr>
          <w:ilvl w:val="1"/>
          <w:numId w:val="10"/>
        </w:numPr>
        <w:spacing w:line="288" w:lineRule="auto"/>
        <w:ind w:right="311"/>
        <w:contextualSpacing/>
      </w:pPr>
      <w:r>
        <w:t xml:space="preserve">Is fertilization represented with the fusing of a </w:t>
      </w:r>
      <w:r w:rsidR="005D7F0A">
        <w:t xml:space="preserve">female egg </w:t>
      </w:r>
      <w:r>
        <w:t xml:space="preserve">cell and a </w:t>
      </w:r>
      <w:r w:rsidR="005D7F0A">
        <w:t>male sperm</w:t>
      </w:r>
      <w:r>
        <w:t xml:space="preserve"> cell? </w:t>
      </w:r>
    </w:p>
    <w:p w14:paraId="277AB96E" w14:textId="465A33BA" w:rsidR="00F7585C" w:rsidRDefault="00DB63CD" w:rsidP="0031397D">
      <w:pPr>
        <w:pStyle w:val="ListParagraph"/>
        <w:widowControl w:val="0"/>
        <w:numPr>
          <w:ilvl w:val="0"/>
          <w:numId w:val="10"/>
        </w:numPr>
        <w:spacing w:line="288" w:lineRule="auto"/>
        <w:ind w:right="311"/>
        <w:contextualSpacing/>
      </w:pPr>
      <w:r>
        <w:t>Have you answered all of the questions on the Student Worksheet</w:t>
      </w:r>
      <w:r w:rsidR="0002441D">
        <w:t>, including the essay</w:t>
      </w:r>
      <w:r>
        <w:t>?</w:t>
      </w:r>
    </w:p>
    <w:p w14:paraId="138A405E" w14:textId="1645B384" w:rsidR="00470B20" w:rsidRDefault="00470B20" w:rsidP="00470B20">
      <w:pPr>
        <w:pStyle w:val="ListParagraph"/>
        <w:widowControl w:val="0"/>
        <w:numPr>
          <w:ilvl w:val="1"/>
          <w:numId w:val="10"/>
        </w:numPr>
        <w:spacing w:line="288" w:lineRule="auto"/>
        <w:ind w:right="311"/>
        <w:contextualSpacing/>
      </w:pPr>
      <w:r>
        <w:t xml:space="preserve">Did you write your answers in complete sentences? </w:t>
      </w:r>
    </w:p>
    <w:p w14:paraId="39D4080D" w14:textId="0B048BCC" w:rsidR="00470B20" w:rsidRDefault="00470B20" w:rsidP="00470B20">
      <w:pPr>
        <w:pStyle w:val="ListParagraph"/>
        <w:widowControl w:val="0"/>
        <w:numPr>
          <w:ilvl w:val="1"/>
          <w:numId w:val="10"/>
        </w:numPr>
        <w:spacing w:line="288" w:lineRule="auto"/>
        <w:ind w:right="311"/>
        <w:contextualSpacing/>
      </w:pPr>
      <w:r>
        <w:t>Did you use proper grammar, punctuation, and spelling?</w:t>
      </w:r>
    </w:p>
    <w:p w14:paraId="5678F088" w14:textId="22703007" w:rsidR="00470B20" w:rsidRDefault="00B173EC" w:rsidP="00470B20">
      <w:pPr>
        <w:pStyle w:val="ListParagraph"/>
        <w:widowControl w:val="0"/>
        <w:numPr>
          <w:ilvl w:val="1"/>
          <w:numId w:val="10"/>
        </w:numPr>
        <w:spacing w:line="288" w:lineRule="auto"/>
        <w:ind w:right="311"/>
        <w:contextualSpacing/>
      </w:pPr>
      <w:r>
        <w:t>In your essay, d</w:t>
      </w:r>
      <w:r w:rsidR="008F12E1">
        <w:t xml:space="preserve">id you explain why asexual reproduction produces offspring that are identical to the </w:t>
      </w:r>
      <w:r w:rsidR="009147F9">
        <w:t>parent</w:t>
      </w:r>
      <w:r w:rsidR="008F12E1">
        <w:t>?</w:t>
      </w:r>
    </w:p>
    <w:p w14:paraId="077BCBD9" w14:textId="40D51B68" w:rsidR="008F12E1" w:rsidRDefault="00B173EC" w:rsidP="00470B20">
      <w:pPr>
        <w:pStyle w:val="ListParagraph"/>
        <w:widowControl w:val="0"/>
        <w:numPr>
          <w:ilvl w:val="1"/>
          <w:numId w:val="10"/>
        </w:numPr>
        <w:spacing w:line="288" w:lineRule="auto"/>
        <w:ind w:right="311"/>
        <w:contextualSpacing/>
      </w:pPr>
      <w:r>
        <w:t>In your essay, d</w:t>
      </w:r>
      <w:r w:rsidR="008F12E1">
        <w:t xml:space="preserve">id you explain why sexual reproduction produces offspring that are different from the </w:t>
      </w:r>
      <w:r w:rsidR="009147F9">
        <w:t>parents</w:t>
      </w:r>
      <w:r w:rsidR="008F12E1">
        <w:t>?</w:t>
      </w:r>
    </w:p>
    <w:p w14:paraId="11C5DAF3" w14:textId="0BF8252C" w:rsidR="008F12E1" w:rsidRDefault="00B173EC" w:rsidP="00470B20">
      <w:pPr>
        <w:pStyle w:val="ListParagraph"/>
        <w:widowControl w:val="0"/>
        <w:numPr>
          <w:ilvl w:val="1"/>
          <w:numId w:val="10"/>
        </w:numPr>
        <w:spacing w:line="288" w:lineRule="auto"/>
        <w:ind w:right="311"/>
        <w:contextualSpacing/>
      </w:pPr>
      <w:r>
        <w:t>In your essay, d</w:t>
      </w:r>
      <w:r w:rsidR="008F12E1">
        <w:t>id you refe</w:t>
      </w:r>
      <w:r w:rsidR="00CC2549">
        <w:t>rence information from your models to support your explanations?</w:t>
      </w:r>
    </w:p>
    <w:p w14:paraId="702DEE78" w14:textId="5430125C" w:rsidR="00F7585C" w:rsidRPr="004A1AE7" w:rsidRDefault="00F7585C" w:rsidP="0031397D">
      <w:pPr>
        <w:spacing w:before="120" w:line="288" w:lineRule="auto"/>
        <w:ind w:right="317"/>
        <w:rPr>
          <w:b/>
        </w:rPr>
      </w:pPr>
      <w:r>
        <w:rPr>
          <w:b/>
        </w:rPr>
        <w:t xml:space="preserve">Step </w:t>
      </w:r>
      <w:r w:rsidR="009E22A5">
        <w:rPr>
          <w:b/>
        </w:rPr>
        <w:t>8</w:t>
      </w:r>
      <w:r w:rsidRPr="004A1AE7">
        <w:rPr>
          <w:b/>
        </w:rPr>
        <w:t xml:space="preserve">: </w:t>
      </w:r>
      <w:r>
        <w:rPr>
          <w:b/>
        </w:rPr>
        <w:t>Revise and submit your project.</w:t>
      </w:r>
      <w:r w:rsidRPr="004A1AE7">
        <w:rPr>
          <w:b/>
        </w:rPr>
        <w:t xml:space="preserve"> </w:t>
      </w:r>
    </w:p>
    <w:p w14:paraId="2D226ECD" w14:textId="11DB245B" w:rsidR="00F7585C" w:rsidRDefault="00F7585C" w:rsidP="0031397D">
      <w:pPr>
        <w:pStyle w:val="ListParagraph"/>
        <w:widowControl w:val="0"/>
        <w:numPr>
          <w:ilvl w:val="0"/>
          <w:numId w:val="12"/>
        </w:numPr>
        <w:spacing w:line="288" w:lineRule="auto"/>
        <w:ind w:right="311"/>
        <w:contextualSpacing/>
      </w:pPr>
      <w:r w:rsidRPr="004A1AE7">
        <w:t xml:space="preserve">If you were unable to </w:t>
      </w:r>
      <w:r>
        <w:t xml:space="preserve">check off all of the requirements </w:t>
      </w:r>
      <w:r w:rsidRPr="004A1AE7">
        <w:t>on the che</w:t>
      </w:r>
      <w:r>
        <w:t xml:space="preserve">cklist, go back and </w:t>
      </w:r>
      <w:r w:rsidR="005D7F0A">
        <w:t xml:space="preserve">complete that </w:t>
      </w:r>
      <w:r>
        <w:t>work.</w:t>
      </w:r>
    </w:p>
    <w:p w14:paraId="26E43ED7" w14:textId="1D4B7721" w:rsidR="005D7F0A" w:rsidRPr="004A1AE7" w:rsidRDefault="005D7F0A" w:rsidP="0031397D">
      <w:pPr>
        <w:pStyle w:val="ListParagraph"/>
        <w:widowControl w:val="0"/>
        <w:numPr>
          <w:ilvl w:val="0"/>
          <w:numId w:val="12"/>
        </w:numPr>
        <w:spacing w:line="288" w:lineRule="auto"/>
        <w:ind w:right="311"/>
        <w:contextualSpacing/>
      </w:pPr>
      <w:r>
        <w:t xml:space="preserve">Save the edits to your Student Worksheet before you </w:t>
      </w:r>
      <w:r>
        <w:lastRenderedPageBreak/>
        <w:t xml:space="preserve">submit it. </w:t>
      </w:r>
    </w:p>
    <w:p w14:paraId="1D017608" w14:textId="77777777" w:rsidR="00F7585C" w:rsidRDefault="00F7585C" w:rsidP="0031397D">
      <w:pPr>
        <w:pStyle w:val="ListParagraph"/>
        <w:widowControl w:val="0"/>
        <w:numPr>
          <w:ilvl w:val="0"/>
          <w:numId w:val="12"/>
        </w:numPr>
        <w:spacing w:line="288" w:lineRule="auto"/>
        <w:ind w:right="311"/>
        <w:contextualSpacing/>
      </w:pPr>
      <w:r w:rsidRPr="004A1AE7">
        <w:t xml:space="preserve">When you have completed your </w:t>
      </w:r>
      <w:r>
        <w:t>worksheet</w:t>
      </w:r>
      <w:r w:rsidRPr="004A1AE7">
        <w:t xml:space="preserve">, return to the </w:t>
      </w:r>
      <w:r>
        <w:t>V</w:t>
      </w:r>
      <w:r w:rsidRPr="004A1AE7">
        <w:t xml:space="preserve">irtual </w:t>
      </w:r>
      <w:r>
        <w:t>C</w:t>
      </w:r>
      <w:r w:rsidRPr="004A1AE7">
        <w:t>lassroom and use the “Browse for file” option to locate and submit your assignment</w:t>
      </w:r>
      <w:r>
        <w:t>, or turn it in to your teacher if required</w:t>
      </w:r>
      <w:r w:rsidRPr="004A1AE7">
        <w:t xml:space="preserve">. </w:t>
      </w:r>
    </w:p>
    <w:p w14:paraId="5C19D64A" w14:textId="4F9F2963" w:rsidR="00F7585C" w:rsidRPr="004A1AE7" w:rsidRDefault="009E22A5" w:rsidP="0031397D">
      <w:pPr>
        <w:spacing w:before="120" w:line="288" w:lineRule="auto"/>
        <w:ind w:right="317"/>
        <w:rPr>
          <w:b/>
        </w:rPr>
      </w:pPr>
      <w:r>
        <w:rPr>
          <w:b/>
        </w:rPr>
        <w:t>Step 9</w:t>
      </w:r>
      <w:r w:rsidR="00F7585C" w:rsidRPr="004A1AE7">
        <w:rPr>
          <w:b/>
        </w:rPr>
        <w:t xml:space="preserve">: </w:t>
      </w:r>
      <w:r w:rsidR="00F7585C">
        <w:rPr>
          <w:b/>
        </w:rPr>
        <w:t xml:space="preserve">Clean up </w:t>
      </w:r>
      <w:r w:rsidR="00F44F67">
        <w:rPr>
          <w:b/>
        </w:rPr>
        <w:t xml:space="preserve">your </w:t>
      </w:r>
      <w:r w:rsidR="00F7585C">
        <w:rPr>
          <w:b/>
        </w:rPr>
        <w:t>workspace.</w:t>
      </w:r>
      <w:r w:rsidR="00F7585C" w:rsidRPr="004A1AE7">
        <w:rPr>
          <w:b/>
        </w:rPr>
        <w:t xml:space="preserve"> </w:t>
      </w:r>
    </w:p>
    <w:p w14:paraId="0EE6F3B1" w14:textId="4D67DC0F" w:rsidR="00F7585C" w:rsidRPr="000E4C3C" w:rsidRDefault="00F7585C" w:rsidP="0031397D">
      <w:pPr>
        <w:pStyle w:val="ListParagraph"/>
        <w:widowControl w:val="0"/>
        <w:numPr>
          <w:ilvl w:val="0"/>
          <w:numId w:val="28"/>
        </w:numPr>
        <w:spacing w:line="288" w:lineRule="auto"/>
        <w:ind w:right="311"/>
        <w:contextualSpacing/>
      </w:pPr>
      <w:r w:rsidRPr="000E4C3C">
        <w:t xml:space="preserve">Clean </w:t>
      </w:r>
      <w:r>
        <w:t xml:space="preserve">up </w:t>
      </w:r>
      <w:r w:rsidRPr="000E4C3C">
        <w:t>your workspace</w:t>
      </w:r>
      <w:r w:rsidR="00BB5211">
        <w:t>,</w:t>
      </w:r>
      <w:r w:rsidRPr="000E4C3C">
        <w:t xml:space="preserve"> making sure </w:t>
      </w:r>
      <w:r>
        <w:t>to</w:t>
      </w:r>
      <w:r w:rsidRPr="000E4C3C">
        <w:t xml:space="preserve"> throw away any trash. </w:t>
      </w:r>
      <w:r w:rsidR="005D7F0A">
        <w:t xml:space="preserve">Return your markers and colored pencils to the normal storage location. </w:t>
      </w:r>
      <w:r w:rsidRPr="000E4C3C">
        <w:t>Congratulations! You have completed your project.</w:t>
      </w:r>
    </w:p>
    <w:p w14:paraId="4D1F81FA" w14:textId="77777777" w:rsidR="00F7585C" w:rsidRPr="004A1AE7" w:rsidRDefault="00F7585C" w:rsidP="00F7585C">
      <w:pPr>
        <w:pStyle w:val="ListParagraph"/>
      </w:pPr>
    </w:p>
    <w:p w14:paraId="48BD3C7D" w14:textId="2CB9D409" w:rsidR="008425F5" w:rsidRPr="00AB177C" w:rsidRDefault="00BB3134" w:rsidP="00851305">
      <w:pPr>
        <w:rPr>
          <w:rFonts w:asciiTheme="majorHAnsi" w:hAnsiTheme="majorHAnsi"/>
          <w:i/>
          <w:sz w:val="28"/>
          <w:szCs w:val="28"/>
          <w:u w:val="single" w:color="F78D26" w:themeColor="accent2"/>
        </w:rPr>
      </w:pPr>
      <w:r>
        <w:br w:type="page"/>
      </w:r>
      <w:r w:rsidR="007A5821" w:rsidRPr="00B53790">
        <w:rPr>
          <w:rFonts w:asciiTheme="majorHAnsi" w:hAnsiTheme="majorHAnsi"/>
          <w:sz w:val="28"/>
          <w:szCs w:val="28"/>
          <w:u w:val="single" w:color="F78D26" w:themeColor="accent2"/>
        </w:rPr>
        <w:lastRenderedPageBreak/>
        <w:t>Student Worksheet</w:t>
      </w:r>
      <w:r w:rsidR="007A5821">
        <w:rPr>
          <w:rFonts w:asciiTheme="majorHAnsi" w:hAnsiTheme="majorHAnsi"/>
          <w:sz w:val="28"/>
          <w:szCs w:val="28"/>
          <w:u w:val="single" w:color="F78D26" w:themeColor="accent2"/>
        </w:rPr>
        <w:t xml:space="preserve">: </w:t>
      </w:r>
      <w:r w:rsidR="00B53790" w:rsidRPr="00B53790">
        <w:rPr>
          <w:rFonts w:asciiTheme="majorHAnsi" w:hAnsiTheme="majorHAnsi"/>
          <w:sz w:val="28"/>
          <w:szCs w:val="28"/>
          <w:u w:val="single" w:color="F78D26" w:themeColor="accent2"/>
        </w:rPr>
        <w:t xml:space="preserve">Modeling </w:t>
      </w:r>
      <w:r w:rsidR="00DC7381" w:rsidRPr="00B53790">
        <w:rPr>
          <w:rFonts w:asciiTheme="majorHAnsi" w:hAnsiTheme="majorHAnsi"/>
          <w:sz w:val="28"/>
          <w:szCs w:val="28"/>
          <w:u w:val="single" w:color="F78D26" w:themeColor="accent2"/>
        </w:rPr>
        <w:t xml:space="preserve">Asexual and Sexual Reproduction </w:t>
      </w:r>
    </w:p>
    <w:p w14:paraId="2C48E21F" w14:textId="11CB0726" w:rsidR="00421477" w:rsidRDefault="00421477" w:rsidP="00421477">
      <w:pPr>
        <w:tabs>
          <w:tab w:val="left" w:pos="8102"/>
        </w:tabs>
        <w:spacing w:line="240" w:lineRule="auto"/>
        <w:ind w:right="317"/>
      </w:pPr>
      <w:r w:rsidRPr="00421477">
        <w:rPr>
          <w:b/>
        </w:rPr>
        <w:t xml:space="preserve">Use your drawings to help you answer these summary questions. Writing answers to these questions should help you prepare </w:t>
      </w:r>
      <w:r w:rsidR="00BB5211">
        <w:rPr>
          <w:b/>
        </w:rPr>
        <w:t>for writing</w:t>
      </w:r>
      <w:r w:rsidRPr="00421477">
        <w:rPr>
          <w:b/>
        </w:rPr>
        <w:t xml:space="preserve"> you</w:t>
      </w:r>
      <w:r w:rsidR="00DD6051">
        <w:rPr>
          <w:b/>
        </w:rPr>
        <w:t>r</w:t>
      </w:r>
      <w:r w:rsidRPr="00421477">
        <w:rPr>
          <w:b/>
        </w:rPr>
        <w:t xml:space="preserve"> essay</w:t>
      </w:r>
      <w:r>
        <w:t xml:space="preserve">. </w:t>
      </w:r>
    </w:p>
    <w:p w14:paraId="58AAAB6E" w14:textId="77777777" w:rsidR="008425F5" w:rsidRDefault="008425F5" w:rsidP="008425F5">
      <w:pPr>
        <w:pStyle w:val="ListParagraph"/>
        <w:tabs>
          <w:tab w:val="left" w:pos="8102"/>
        </w:tabs>
        <w:spacing w:line="240" w:lineRule="auto"/>
        <w:ind w:right="317"/>
      </w:pPr>
    </w:p>
    <w:p w14:paraId="73B4E10A" w14:textId="45D906B3" w:rsidR="00297731" w:rsidRDefault="00D61044" w:rsidP="00297731">
      <w:pPr>
        <w:pStyle w:val="ListParagraph"/>
        <w:numPr>
          <w:ilvl w:val="0"/>
          <w:numId w:val="29"/>
        </w:numPr>
        <w:tabs>
          <w:tab w:val="left" w:pos="8102"/>
        </w:tabs>
        <w:spacing w:line="240" w:lineRule="auto"/>
        <w:ind w:right="317"/>
      </w:pPr>
      <w:r>
        <w:t>How do</w:t>
      </w:r>
      <w:r w:rsidR="00381FAF">
        <w:t>es</w:t>
      </w:r>
      <w:r>
        <w:t xml:space="preserve"> the resulting</w:t>
      </w:r>
      <w:r w:rsidR="00381FAF">
        <w:t xml:space="preserve"> cell</w:t>
      </w:r>
      <w:r w:rsidR="00297731">
        <w:t xml:space="preserve"> at the end of asexual reproduction compare to the </w:t>
      </w:r>
      <w:r w:rsidR="009147F9">
        <w:t>original</w:t>
      </w:r>
      <w:r w:rsidR="00297731">
        <w:t xml:space="preserve"> cell from the beginning of asexual reproduction?</w:t>
      </w:r>
    </w:p>
    <w:p w14:paraId="15C9F989" w14:textId="77777777" w:rsidR="00B33CDD" w:rsidRDefault="00B33CDD" w:rsidP="00B33CDD">
      <w:pPr>
        <w:tabs>
          <w:tab w:val="left" w:pos="8102"/>
        </w:tabs>
        <w:spacing w:line="240" w:lineRule="auto"/>
        <w:ind w:right="317"/>
      </w:pPr>
    </w:p>
    <w:p w14:paraId="1CE637E1" w14:textId="77777777" w:rsidR="00B33CDD" w:rsidRDefault="00B33CDD" w:rsidP="00B33CDD">
      <w:pPr>
        <w:tabs>
          <w:tab w:val="left" w:pos="8102"/>
        </w:tabs>
        <w:spacing w:line="240" w:lineRule="auto"/>
        <w:ind w:right="317"/>
      </w:pPr>
    </w:p>
    <w:p w14:paraId="46FA726D" w14:textId="77777777" w:rsidR="00B33CDD" w:rsidRDefault="00B33CDD" w:rsidP="00B33CDD">
      <w:pPr>
        <w:tabs>
          <w:tab w:val="left" w:pos="8102"/>
        </w:tabs>
        <w:spacing w:line="240" w:lineRule="auto"/>
        <w:ind w:right="317"/>
      </w:pPr>
    </w:p>
    <w:p w14:paraId="411CF86D" w14:textId="77777777" w:rsidR="00381FAF" w:rsidRDefault="00381FAF" w:rsidP="00B33CDD">
      <w:pPr>
        <w:tabs>
          <w:tab w:val="left" w:pos="8102"/>
        </w:tabs>
        <w:spacing w:line="240" w:lineRule="auto"/>
        <w:ind w:right="317"/>
      </w:pPr>
    </w:p>
    <w:p w14:paraId="7A3C7526" w14:textId="77777777" w:rsidR="00381FAF" w:rsidRDefault="00381FAF" w:rsidP="00B33CDD">
      <w:pPr>
        <w:tabs>
          <w:tab w:val="left" w:pos="8102"/>
        </w:tabs>
        <w:spacing w:line="240" w:lineRule="auto"/>
        <w:ind w:right="317"/>
      </w:pPr>
    </w:p>
    <w:p w14:paraId="13A6727D" w14:textId="77777777" w:rsidR="008425F5" w:rsidRDefault="008425F5" w:rsidP="008425F5">
      <w:pPr>
        <w:pStyle w:val="ListParagraph"/>
      </w:pPr>
    </w:p>
    <w:p w14:paraId="550E5649" w14:textId="0AD1E6E6" w:rsidR="00297731" w:rsidRDefault="00297731" w:rsidP="00297731">
      <w:pPr>
        <w:pStyle w:val="ListParagraph"/>
        <w:numPr>
          <w:ilvl w:val="0"/>
          <w:numId w:val="29"/>
        </w:numPr>
        <w:tabs>
          <w:tab w:val="left" w:pos="8102"/>
        </w:tabs>
        <w:spacing w:line="240" w:lineRule="auto"/>
        <w:ind w:right="317"/>
      </w:pPr>
      <w:r>
        <w:t>What happens during interphase t</w:t>
      </w:r>
      <w:r w:rsidR="00D61044">
        <w:t xml:space="preserve">hat allows the two resulting </w:t>
      </w:r>
      <w:r>
        <w:t xml:space="preserve">cells to be </w:t>
      </w:r>
      <w:r w:rsidR="00BB5211">
        <w:t xml:space="preserve">the </w:t>
      </w:r>
      <w:r>
        <w:t>same as the original cell?</w:t>
      </w:r>
    </w:p>
    <w:p w14:paraId="1104A893" w14:textId="77777777" w:rsidR="00B33CDD" w:rsidRDefault="00B33CDD" w:rsidP="008425F5">
      <w:pPr>
        <w:pStyle w:val="ListParagraph"/>
      </w:pPr>
    </w:p>
    <w:p w14:paraId="7AC3D53B" w14:textId="77777777" w:rsidR="00B33CDD" w:rsidRDefault="00B33CDD" w:rsidP="008425F5">
      <w:pPr>
        <w:pStyle w:val="ListParagraph"/>
      </w:pPr>
    </w:p>
    <w:p w14:paraId="0F733BC0" w14:textId="77777777" w:rsidR="00381FAF" w:rsidRDefault="00381FAF" w:rsidP="008425F5">
      <w:pPr>
        <w:pStyle w:val="ListParagraph"/>
      </w:pPr>
    </w:p>
    <w:p w14:paraId="288122E2" w14:textId="77777777" w:rsidR="00245E94" w:rsidRDefault="00245E94" w:rsidP="008425F5">
      <w:pPr>
        <w:pStyle w:val="ListParagraph"/>
      </w:pPr>
    </w:p>
    <w:p w14:paraId="45D843BA" w14:textId="77777777" w:rsidR="00B33CDD" w:rsidRDefault="00B33CDD" w:rsidP="008425F5">
      <w:pPr>
        <w:pStyle w:val="ListParagraph"/>
      </w:pPr>
    </w:p>
    <w:p w14:paraId="7C671D59" w14:textId="77777777" w:rsidR="00381FAF" w:rsidRDefault="00381FAF" w:rsidP="008425F5">
      <w:pPr>
        <w:pStyle w:val="ListParagraph"/>
      </w:pPr>
    </w:p>
    <w:p w14:paraId="04C4E8B7" w14:textId="4E5ADB19" w:rsidR="00297731" w:rsidRDefault="00D61044" w:rsidP="00297731">
      <w:pPr>
        <w:pStyle w:val="ListParagraph"/>
        <w:numPr>
          <w:ilvl w:val="0"/>
          <w:numId w:val="29"/>
        </w:numPr>
        <w:tabs>
          <w:tab w:val="left" w:pos="8102"/>
        </w:tabs>
        <w:spacing w:line="240" w:lineRule="auto"/>
        <w:ind w:right="317"/>
      </w:pPr>
      <w:r>
        <w:t>How do the resulting</w:t>
      </w:r>
      <w:r w:rsidR="00297731">
        <w:t xml:space="preserve"> cells at the end of meiosis compare to the </w:t>
      </w:r>
      <w:r w:rsidR="009147F9">
        <w:t>original</w:t>
      </w:r>
      <w:r w:rsidR="00297731">
        <w:t xml:space="preserve"> cell from the beginning of meiosis? </w:t>
      </w:r>
    </w:p>
    <w:p w14:paraId="7E332441" w14:textId="77777777" w:rsidR="00421477" w:rsidRDefault="00421477" w:rsidP="00421477">
      <w:pPr>
        <w:pStyle w:val="ListParagraph"/>
      </w:pPr>
    </w:p>
    <w:p w14:paraId="14AB03D3" w14:textId="77777777" w:rsidR="00B33CDD" w:rsidRDefault="00B33CDD" w:rsidP="00421477">
      <w:pPr>
        <w:pStyle w:val="ListParagraph"/>
      </w:pPr>
    </w:p>
    <w:p w14:paraId="055BA891" w14:textId="77777777" w:rsidR="00297731" w:rsidRDefault="00297731" w:rsidP="00421477">
      <w:pPr>
        <w:pStyle w:val="ListParagraph"/>
      </w:pPr>
    </w:p>
    <w:p w14:paraId="7FBE738A" w14:textId="77777777" w:rsidR="00B33CDD" w:rsidRDefault="00B33CDD" w:rsidP="00421477">
      <w:pPr>
        <w:pStyle w:val="ListParagraph"/>
      </w:pPr>
    </w:p>
    <w:p w14:paraId="1ADDEAC7" w14:textId="77777777" w:rsidR="00381FAF" w:rsidRDefault="00381FAF" w:rsidP="00421477">
      <w:pPr>
        <w:pStyle w:val="ListParagraph"/>
      </w:pPr>
    </w:p>
    <w:p w14:paraId="486376AF" w14:textId="77777777" w:rsidR="00B33CDD" w:rsidRDefault="00B33CDD" w:rsidP="00421477">
      <w:pPr>
        <w:pStyle w:val="ListParagraph"/>
      </w:pPr>
    </w:p>
    <w:p w14:paraId="2E7D403B" w14:textId="2574EB52" w:rsidR="00B33CDD" w:rsidRDefault="00297731" w:rsidP="00B33CDD">
      <w:pPr>
        <w:pStyle w:val="ListParagraph"/>
        <w:numPr>
          <w:ilvl w:val="0"/>
          <w:numId w:val="29"/>
        </w:numPr>
        <w:tabs>
          <w:tab w:val="left" w:pos="8102"/>
        </w:tabs>
        <w:spacing w:line="240" w:lineRule="auto"/>
        <w:ind w:right="317"/>
      </w:pPr>
      <w:r>
        <w:t xml:space="preserve">What happens during fertilization that makes the offspring unique from the </w:t>
      </w:r>
      <w:r w:rsidR="009147F9">
        <w:t>original</w:t>
      </w:r>
      <w:r>
        <w:t xml:space="preserve"> cell</w:t>
      </w:r>
      <w:r w:rsidR="00632888">
        <w:t>s</w:t>
      </w:r>
      <w:r>
        <w:t>?</w:t>
      </w:r>
    </w:p>
    <w:p w14:paraId="1615F4DF" w14:textId="77777777" w:rsidR="00B33CDD" w:rsidRDefault="00B33CDD" w:rsidP="00B33CDD">
      <w:pPr>
        <w:tabs>
          <w:tab w:val="left" w:pos="8102"/>
        </w:tabs>
        <w:spacing w:line="240" w:lineRule="auto"/>
        <w:ind w:right="317"/>
      </w:pPr>
    </w:p>
    <w:p w14:paraId="45C65F8F" w14:textId="77777777" w:rsidR="008425F5" w:rsidRDefault="008425F5" w:rsidP="004A7C37">
      <w:pPr>
        <w:tabs>
          <w:tab w:val="left" w:pos="8102"/>
        </w:tabs>
        <w:spacing w:line="240" w:lineRule="auto"/>
        <w:ind w:right="317"/>
      </w:pPr>
    </w:p>
    <w:p w14:paraId="5742D026" w14:textId="77777777" w:rsidR="00381FAF" w:rsidRDefault="00381FAF" w:rsidP="004A7C37">
      <w:pPr>
        <w:tabs>
          <w:tab w:val="left" w:pos="8102"/>
        </w:tabs>
        <w:spacing w:line="240" w:lineRule="auto"/>
        <w:ind w:right="317"/>
      </w:pPr>
    </w:p>
    <w:p w14:paraId="39381BDF" w14:textId="77777777" w:rsidR="00381FAF" w:rsidRDefault="00381FAF" w:rsidP="004A7C37">
      <w:pPr>
        <w:tabs>
          <w:tab w:val="left" w:pos="8102"/>
        </w:tabs>
        <w:spacing w:line="240" w:lineRule="auto"/>
        <w:ind w:right="317"/>
      </w:pPr>
    </w:p>
    <w:p w14:paraId="3891FA3A" w14:textId="77777777" w:rsidR="00381FAF" w:rsidRDefault="00381FAF" w:rsidP="004A7C37">
      <w:pPr>
        <w:tabs>
          <w:tab w:val="left" w:pos="8102"/>
        </w:tabs>
        <w:spacing w:line="240" w:lineRule="auto"/>
        <w:ind w:right="317"/>
      </w:pPr>
    </w:p>
    <w:p w14:paraId="53395019" w14:textId="77777777" w:rsidR="00381FAF" w:rsidRDefault="00381FAF" w:rsidP="004A7C37">
      <w:pPr>
        <w:tabs>
          <w:tab w:val="left" w:pos="8102"/>
        </w:tabs>
        <w:spacing w:line="240" w:lineRule="auto"/>
        <w:ind w:right="317"/>
      </w:pPr>
    </w:p>
    <w:p w14:paraId="58C29E6E" w14:textId="77777777" w:rsidR="00381FAF" w:rsidRDefault="00381FAF" w:rsidP="004A7C37">
      <w:pPr>
        <w:tabs>
          <w:tab w:val="left" w:pos="8102"/>
        </w:tabs>
        <w:spacing w:line="240" w:lineRule="auto"/>
        <w:ind w:right="317"/>
      </w:pPr>
    </w:p>
    <w:p w14:paraId="3D44C983" w14:textId="77777777" w:rsidR="00381FAF" w:rsidRDefault="00381FAF" w:rsidP="004A7C37">
      <w:pPr>
        <w:tabs>
          <w:tab w:val="left" w:pos="8102"/>
        </w:tabs>
        <w:spacing w:line="240" w:lineRule="auto"/>
        <w:ind w:right="317"/>
      </w:pPr>
    </w:p>
    <w:p w14:paraId="12F3817B" w14:textId="77777777" w:rsidR="00381FAF" w:rsidRDefault="00381FAF" w:rsidP="004A7C37">
      <w:pPr>
        <w:tabs>
          <w:tab w:val="left" w:pos="8102"/>
        </w:tabs>
        <w:spacing w:line="240" w:lineRule="auto"/>
        <w:ind w:right="317"/>
      </w:pPr>
    </w:p>
    <w:p w14:paraId="4A4919E1" w14:textId="77777777" w:rsidR="00B33CDD" w:rsidRDefault="00B33CDD" w:rsidP="00421477">
      <w:pPr>
        <w:widowControl w:val="0"/>
        <w:tabs>
          <w:tab w:val="left" w:pos="8102"/>
        </w:tabs>
        <w:spacing w:after="0" w:line="312" w:lineRule="auto"/>
        <w:ind w:right="311"/>
        <w:contextualSpacing/>
        <w:rPr>
          <w:b/>
        </w:rPr>
      </w:pPr>
      <w:r>
        <w:rPr>
          <w:b/>
        </w:rPr>
        <w:t xml:space="preserve">Essay: </w:t>
      </w:r>
    </w:p>
    <w:p w14:paraId="7CFBD731" w14:textId="7CD50DDB" w:rsidR="00421477" w:rsidRDefault="00421477" w:rsidP="00421477">
      <w:pPr>
        <w:widowControl w:val="0"/>
        <w:tabs>
          <w:tab w:val="left" w:pos="8102"/>
        </w:tabs>
        <w:spacing w:after="0" w:line="312" w:lineRule="auto"/>
        <w:ind w:right="311"/>
        <w:contextualSpacing/>
      </w:pPr>
      <w:r w:rsidRPr="00B33CDD">
        <w:t xml:space="preserve">Use what you have learned about asexual and sexual reproduction from this modeling activity to explain why asexual reproduction produces offspring that are identical to the </w:t>
      </w:r>
      <w:r w:rsidR="009147F9">
        <w:t>original</w:t>
      </w:r>
      <w:r w:rsidRPr="00B33CDD">
        <w:t>s</w:t>
      </w:r>
      <w:r w:rsidR="00670E47">
        <w:t>,</w:t>
      </w:r>
      <w:r w:rsidRPr="00B33CDD">
        <w:t xml:space="preserve"> and sexual reproduction produces offspring that are unique from their </w:t>
      </w:r>
      <w:r w:rsidR="009147F9">
        <w:t>original</w:t>
      </w:r>
      <w:r w:rsidRPr="00B33CDD">
        <w:t>s. Be sure your essay is at least one paragraph long, but you are welcom</w:t>
      </w:r>
      <w:r w:rsidR="003852C7">
        <w:t>e to write more</w:t>
      </w:r>
      <w:r w:rsidRPr="00B33CDD">
        <w:t xml:space="preserve">. </w:t>
      </w:r>
      <w:r w:rsidR="001F16EE">
        <w:t>B</w:t>
      </w:r>
      <w:r w:rsidRPr="00B33CDD">
        <w:t>e specific in your response by referencing</w:t>
      </w:r>
      <w:r w:rsidR="001F16EE">
        <w:t xml:space="preserve"> chromosomes and cell phases </w:t>
      </w:r>
      <w:r w:rsidRPr="00B33CDD">
        <w:t xml:space="preserve">to support your explanation. </w:t>
      </w:r>
      <w:r w:rsidR="001F16EE">
        <w:t xml:space="preserve">You may look back at your summary questions to help you complete this essay. </w:t>
      </w:r>
    </w:p>
    <w:p w14:paraId="7720433C" w14:textId="77777777" w:rsidR="001F16EE" w:rsidRDefault="001F16EE" w:rsidP="00421477">
      <w:pPr>
        <w:widowControl w:val="0"/>
        <w:tabs>
          <w:tab w:val="left" w:pos="8102"/>
        </w:tabs>
        <w:spacing w:after="0" w:line="312" w:lineRule="auto"/>
        <w:ind w:right="311"/>
        <w:contextualSpacing/>
      </w:pPr>
    </w:p>
    <w:p w14:paraId="2BC03B27" w14:textId="08A9FF71" w:rsidR="001F16EE" w:rsidRPr="00B33CDD" w:rsidRDefault="001F16EE" w:rsidP="00421477">
      <w:pPr>
        <w:widowControl w:val="0"/>
        <w:tabs>
          <w:tab w:val="left" w:pos="8102"/>
        </w:tabs>
        <w:spacing w:after="0" w:line="312" w:lineRule="auto"/>
        <w:ind w:right="311"/>
        <w:contextualSpacing/>
      </w:pPr>
      <w:r>
        <w:t xml:space="preserve">Please provide your answer in the space below. </w:t>
      </w:r>
    </w:p>
    <w:p w14:paraId="2A4CC95C" w14:textId="44E414B9" w:rsidR="004A7C37" w:rsidRPr="00B33CDD" w:rsidRDefault="004A7C37" w:rsidP="00421477">
      <w:pPr>
        <w:pStyle w:val="ListParagraph"/>
        <w:widowControl w:val="0"/>
        <w:tabs>
          <w:tab w:val="left" w:pos="8102"/>
        </w:tabs>
        <w:spacing w:before="0" w:after="0" w:line="312" w:lineRule="auto"/>
        <w:ind w:right="311"/>
        <w:contextualSpacing/>
      </w:pPr>
    </w:p>
    <w:sectPr w:rsidR="004A7C37" w:rsidRPr="00B33CDD" w:rsidSect="007058C8">
      <w:headerReference w:type="default" r:id="rId12"/>
      <w:footerReference w:type="default" r:id="rId13"/>
      <w:headerReference w:type="first" r:id="rId14"/>
      <w:footerReference w:type="first" r:id="rId15"/>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DD36" w14:textId="77777777" w:rsidR="00B92701" w:rsidRDefault="00B92701" w:rsidP="0009217F">
      <w:r>
        <w:separator/>
      </w:r>
    </w:p>
  </w:endnote>
  <w:endnote w:type="continuationSeparator" w:id="0">
    <w:p w14:paraId="35237DC4" w14:textId="77777777" w:rsidR="00B92701" w:rsidRDefault="00B92701"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6" w14:textId="120F4B78" w:rsidR="00B92701" w:rsidRPr="009C66C8" w:rsidRDefault="00B92701"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8" w14:textId="6FCEFBB9" w:rsidR="00B92701" w:rsidRPr="00EB46FD" w:rsidRDefault="00B92701"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409AF" w14:textId="77777777" w:rsidR="00B92701" w:rsidRDefault="00B92701" w:rsidP="0009217F">
      <w:r>
        <w:separator/>
      </w:r>
    </w:p>
  </w:footnote>
  <w:footnote w:type="continuationSeparator" w:id="0">
    <w:p w14:paraId="28D132F6" w14:textId="77777777" w:rsidR="00B92701" w:rsidRDefault="00B92701"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4" w14:textId="77777777" w:rsidR="00B92701" w:rsidRDefault="00B92701">
    <w:pPr>
      <w:pStyle w:val="Header"/>
      <w:rPr>
        <w:color w:val="F78D26" w:themeColor="accent2"/>
      </w:rPr>
    </w:pPr>
  </w:p>
  <w:p w14:paraId="44A0A5B5" w14:textId="77777777" w:rsidR="00B92701" w:rsidRPr="009C66C8" w:rsidRDefault="00B92701">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7" w14:textId="77777777" w:rsidR="00B92701" w:rsidRDefault="00B92701"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7CFB6194" w:rsidR="00B92701" w:rsidRDefault="00B92701"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Modeling Asexual and Sexual Reproduction</w:t>
                          </w:r>
                        </w:p>
                        <w:p w14:paraId="44A0A5C2" w14:textId="77777777" w:rsidR="00B92701" w:rsidRPr="000D2580" w:rsidRDefault="00B92701"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B92701" w:rsidRPr="00232096" w:rsidRDefault="00B92701" w:rsidP="00B9270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7CFB6194" w:rsidR="00B92701" w:rsidRDefault="00B92701"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Modeling Asexual and Sexual Reproduction</w:t>
                    </w:r>
                  </w:p>
                  <w:p w14:paraId="44A0A5C2" w14:textId="77777777" w:rsidR="00B92701" w:rsidRPr="000D2580" w:rsidRDefault="00B92701"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B92701" w:rsidRPr="00232096" w:rsidRDefault="00B92701" w:rsidP="00B9270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9647"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212E2CCF"/>
    <w:multiLevelType w:val="hybridMultilevel"/>
    <w:tmpl w:val="873806D0"/>
    <w:lvl w:ilvl="0" w:tplc="980C71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15:restartNumberingAfterBreak="0">
    <w:nsid w:val="25E32BC0"/>
    <w:multiLevelType w:val="hybridMultilevel"/>
    <w:tmpl w:val="1CDC85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D7AC2"/>
    <w:multiLevelType w:val="multilevel"/>
    <w:tmpl w:val="700E4D24"/>
    <w:numStyleLink w:val="bulletsflush"/>
  </w:abstractNum>
  <w:abstractNum w:abstractNumId="9" w15:restartNumberingAfterBreak="0">
    <w:nsid w:val="2A827A79"/>
    <w:multiLevelType w:val="hybridMultilevel"/>
    <w:tmpl w:val="70862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F7F64"/>
    <w:multiLevelType w:val="multilevel"/>
    <w:tmpl w:val="700E4D24"/>
    <w:numStyleLink w:val="bulletsflush"/>
  </w:abstractNum>
  <w:abstractNum w:abstractNumId="13"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4" w15:restartNumberingAfterBreak="0">
    <w:nsid w:val="4B926B98"/>
    <w:multiLevelType w:val="hybridMultilevel"/>
    <w:tmpl w:val="933CEFDE"/>
    <w:lvl w:ilvl="0" w:tplc="D5BABA18">
      <w:start w:val="1"/>
      <w:numFmt w:val="lowerLetter"/>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6F0C66"/>
    <w:multiLevelType w:val="hybridMultilevel"/>
    <w:tmpl w:val="AE06A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9525F"/>
    <w:multiLevelType w:val="hybridMultilevel"/>
    <w:tmpl w:val="C91CBC9E"/>
    <w:lvl w:ilvl="0" w:tplc="853480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4"/>
  </w:num>
  <w:num w:numId="4">
    <w:abstractNumId w:val="4"/>
  </w:num>
  <w:num w:numId="5">
    <w:abstractNumId w:val="13"/>
  </w:num>
  <w:num w:numId="6">
    <w:abstractNumId w:val="6"/>
  </w:num>
  <w:num w:numId="7">
    <w:abstractNumId w:val="12"/>
  </w:num>
  <w:num w:numId="8">
    <w:abstractNumId w:val="30"/>
  </w:num>
  <w:num w:numId="9">
    <w:abstractNumId w:val="14"/>
  </w:num>
  <w:num w:numId="10">
    <w:abstractNumId w:val="16"/>
  </w:num>
  <w:num w:numId="11">
    <w:abstractNumId w:val="19"/>
  </w:num>
  <w:num w:numId="12">
    <w:abstractNumId w:val="22"/>
  </w:num>
  <w:num w:numId="13">
    <w:abstractNumId w:val="27"/>
  </w:num>
  <w:num w:numId="14">
    <w:abstractNumId w:val="18"/>
  </w:num>
  <w:num w:numId="15">
    <w:abstractNumId w:val="1"/>
  </w:num>
  <w:num w:numId="16">
    <w:abstractNumId w:val="17"/>
  </w:num>
  <w:num w:numId="17">
    <w:abstractNumId w:val="26"/>
  </w:num>
  <w:num w:numId="18">
    <w:abstractNumId w:val="25"/>
  </w:num>
  <w:num w:numId="19">
    <w:abstractNumId w:val="29"/>
  </w:num>
  <w:num w:numId="20">
    <w:abstractNumId w:val="21"/>
  </w:num>
  <w:num w:numId="21">
    <w:abstractNumId w:val="11"/>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0"/>
    <w:lvlOverride w:ilvl="0">
      <w:startOverride w:val="1"/>
    </w:lvlOverride>
  </w:num>
  <w:num w:numId="25">
    <w:abstractNumId w:val="28"/>
  </w:num>
  <w:num w:numId="26">
    <w:abstractNumId w:val="23"/>
  </w:num>
  <w:num w:numId="27">
    <w:abstractNumId w:val="3"/>
  </w:num>
  <w:num w:numId="28">
    <w:abstractNumId w:val="0"/>
  </w:num>
  <w:num w:numId="29">
    <w:abstractNumId w:val="2"/>
  </w:num>
  <w:num w:numId="30">
    <w:abstractNumId w:val="7"/>
  </w:num>
  <w:num w:numId="31">
    <w:abstractNumId w:val="9"/>
  </w:num>
  <w:num w:numId="32">
    <w:abstractNumId w:val="5"/>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1997"/>
    <w:rsid w:val="00002CE1"/>
    <w:rsid w:val="00006030"/>
    <w:rsid w:val="00010FBF"/>
    <w:rsid w:val="00011CC3"/>
    <w:rsid w:val="000126B9"/>
    <w:rsid w:val="00012726"/>
    <w:rsid w:val="000128D1"/>
    <w:rsid w:val="00015712"/>
    <w:rsid w:val="00015955"/>
    <w:rsid w:val="00016A9D"/>
    <w:rsid w:val="000222C0"/>
    <w:rsid w:val="00023688"/>
    <w:rsid w:val="0002441D"/>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4946"/>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455B"/>
    <w:rsid w:val="000E4C45"/>
    <w:rsid w:val="000E61CC"/>
    <w:rsid w:val="000F0C77"/>
    <w:rsid w:val="000F3928"/>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1A96"/>
    <w:rsid w:val="00142286"/>
    <w:rsid w:val="001429C8"/>
    <w:rsid w:val="00142B38"/>
    <w:rsid w:val="0014482A"/>
    <w:rsid w:val="00146601"/>
    <w:rsid w:val="001476AB"/>
    <w:rsid w:val="0015309C"/>
    <w:rsid w:val="00155619"/>
    <w:rsid w:val="001562F4"/>
    <w:rsid w:val="00156EC2"/>
    <w:rsid w:val="00157AFD"/>
    <w:rsid w:val="00162411"/>
    <w:rsid w:val="001629FE"/>
    <w:rsid w:val="00162B53"/>
    <w:rsid w:val="0016352D"/>
    <w:rsid w:val="00164423"/>
    <w:rsid w:val="001644C8"/>
    <w:rsid w:val="001644E3"/>
    <w:rsid w:val="00164CC3"/>
    <w:rsid w:val="00165C54"/>
    <w:rsid w:val="001665C3"/>
    <w:rsid w:val="001665EF"/>
    <w:rsid w:val="00166E11"/>
    <w:rsid w:val="001675EE"/>
    <w:rsid w:val="00167A5B"/>
    <w:rsid w:val="00170467"/>
    <w:rsid w:val="0017192D"/>
    <w:rsid w:val="0017472B"/>
    <w:rsid w:val="00176764"/>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0AA5"/>
    <w:rsid w:val="001C193E"/>
    <w:rsid w:val="001C24FE"/>
    <w:rsid w:val="001C3ED1"/>
    <w:rsid w:val="001C441C"/>
    <w:rsid w:val="001C48D6"/>
    <w:rsid w:val="001C4D45"/>
    <w:rsid w:val="001C649F"/>
    <w:rsid w:val="001C723D"/>
    <w:rsid w:val="001D0629"/>
    <w:rsid w:val="001D1CA8"/>
    <w:rsid w:val="001D1F8E"/>
    <w:rsid w:val="001D2246"/>
    <w:rsid w:val="001D322E"/>
    <w:rsid w:val="001D3D58"/>
    <w:rsid w:val="001D43DC"/>
    <w:rsid w:val="001D4CE3"/>
    <w:rsid w:val="001D5E45"/>
    <w:rsid w:val="001D65E2"/>
    <w:rsid w:val="001D6950"/>
    <w:rsid w:val="001D7728"/>
    <w:rsid w:val="001D7D98"/>
    <w:rsid w:val="001E002E"/>
    <w:rsid w:val="001E17F2"/>
    <w:rsid w:val="001E2743"/>
    <w:rsid w:val="001E2950"/>
    <w:rsid w:val="001F0D6C"/>
    <w:rsid w:val="001F1663"/>
    <w:rsid w:val="001F16EE"/>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6053"/>
    <w:rsid w:val="002279EB"/>
    <w:rsid w:val="00231A7E"/>
    <w:rsid w:val="00232096"/>
    <w:rsid w:val="00234733"/>
    <w:rsid w:val="0023502C"/>
    <w:rsid w:val="002350E0"/>
    <w:rsid w:val="0024027D"/>
    <w:rsid w:val="00240801"/>
    <w:rsid w:val="00241253"/>
    <w:rsid w:val="00241B78"/>
    <w:rsid w:val="0024297A"/>
    <w:rsid w:val="00245E94"/>
    <w:rsid w:val="00246430"/>
    <w:rsid w:val="00247A87"/>
    <w:rsid w:val="00247D31"/>
    <w:rsid w:val="0025154C"/>
    <w:rsid w:val="002538A1"/>
    <w:rsid w:val="00254452"/>
    <w:rsid w:val="00254FF5"/>
    <w:rsid w:val="0025546C"/>
    <w:rsid w:val="00255EF2"/>
    <w:rsid w:val="00257F98"/>
    <w:rsid w:val="00260663"/>
    <w:rsid w:val="00262923"/>
    <w:rsid w:val="002645A7"/>
    <w:rsid w:val="00266371"/>
    <w:rsid w:val="00271DAB"/>
    <w:rsid w:val="002724D7"/>
    <w:rsid w:val="002745FE"/>
    <w:rsid w:val="00275390"/>
    <w:rsid w:val="00276B3C"/>
    <w:rsid w:val="002777CF"/>
    <w:rsid w:val="002778E8"/>
    <w:rsid w:val="002841B3"/>
    <w:rsid w:val="00284FF9"/>
    <w:rsid w:val="00285547"/>
    <w:rsid w:val="00286851"/>
    <w:rsid w:val="002875BF"/>
    <w:rsid w:val="00287897"/>
    <w:rsid w:val="002901E2"/>
    <w:rsid w:val="002903E7"/>
    <w:rsid w:val="00290C78"/>
    <w:rsid w:val="00291BC5"/>
    <w:rsid w:val="0029205B"/>
    <w:rsid w:val="0029246B"/>
    <w:rsid w:val="002971A4"/>
    <w:rsid w:val="00297731"/>
    <w:rsid w:val="002A0FA9"/>
    <w:rsid w:val="002A17F9"/>
    <w:rsid w:val="002A2971"/>
    <w:rsid w:val="002A3643"/>
    <w:rsid w:val="002A3BAD"/>
    <w:rsid w:val="002B0422"/>
    <w:rsid w:val="002B12D6"/>
    <w:rsid w:val="002B1429"/>
    <w:rsid w:val="002B17C5"/>
    <w:rsid w:val="002B27E0"/>
    <w:rsid w:val="002B2C1F"/>
    <w:rsid w:val="002B47C4"/>
    <w:rsid w:val="002B5AC1"/>
    <w:rsid w:val="002B6441"/>
    <w:rsid w:val="002C12A2"/>
    <w:rsid w:val="002C1D66"/>
    <w:rsid w:val="002C2063"/>
    <w:rsid w:val="002C218D"/>
    <w:rsid w:val="002C4527"/>
    <w:rsid w:val="002C6223"/>
    <w:rsid w:val="002C74EC"/>
    <w:rsid w:val="002D5DF0"/>
    <w:rsid w:val="002E2F26"/>
    <w:rsid w:val="002E5455"/>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6E78"/>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7B8"/>
    <w:rsid w:val="0033009E"/>
    <w:rsid w:val="00332401"/>
    <w:rsid w:val="00332B7D"/>
    <w:rsid w:val="00333B83"/>
    <w:rsid w:val="00335736"/>
    <w:rsid w:val="00336F46"/>
    <w:rsid w:val="003379F2"/>
    <w:rsid w:val="00337DF7"/>
    <w:rsid w:val="00340549"/>
    <w:rsid w:val="003412CC"/>
    <w:rsid w:val="0034167F"/>
    <w:rsid w:val="003421B9"/>
    <w:rsid w:val="003427A5"/>
    <w:rsid w:val="00343F41"/>
    <w:rsid w:val="0034437B"/>
    <w:rsid w:val="0034579A"/>
    <w:rsid w:val="0034625A"/>
    <w:rsid w:val="00346A2C"/>
    <w:rsid w:val="00347199"/>
    <w:rsid w:val="00353152"/>
    <w:rsid w:val="0035418A"/>
    <w:rsid w:val="003543CA"/>
    <w:rsid w:val="003550DF"/>
    <w:rsid w:val="003561E2"/>
    <w:rsid w:val="00361370"/>
    <w:rsid w:val="003640B2"/>
    <w:rsid w:val="00364A7C"/>
    <w:rsid w:val="003676C4"/>
    <w:rsid w:val="00370690"/>
    <w:rsid w:val="003712F9"/>
    <w:rsid w:val="00377FD9"/>
    <w:rsid w:val="00381FAF"/>
    <w:rsid w:val="003827CB"/>
    <w:rsid w:val="0038291F"/>
    <w:rsid w:val="0038393E"/>
    <w:rsid w:val="0038456E"/>
    <w:rsid w:val="003852C7"/>
    <w:rsid w:val="00386F1B"/>
    <w:rsid w:val="0039065F"/>
    <w:rsid w:val="00392531"/>
    <w:rsid w:val="00392B13"/>
    <w:rsid w:val="00392DA6"/>
    <w:rsid w:val="00392F30"/>
    <w:rsid w:val="003932E3"/>
    <w:rsid w:val="00396ACF"/>
    <w:rsid w:val="003A00CC"/>
    <w:rsid w:val="003A18BC"/>
    <w:rsid w:val="003A1FB0"/>
    <w:rsid w:val="003A2AF1"/>
    <w:rsid w:val="003A36B9"/>
    <w:rsid w:val="003A7181"/>
    <w:rsid w:val="003B3FF3"/>
    <w:rsid w:val="003B4740"/>
    <w:rsid w:val="003B5043"/>
    <w:rsid w:val="003B6DC4"/>
    <w:rsid w:val="003B7630"/>
    <w:rsid w:val="003B7BDE"/>
    <w:rsid w:val="003C04EF"/>
    <w:rsid w:val="003C086F"/>
    <w:rsid w:val="003C1072"/>
    <w:rsid w:val="003C141C"/>
    <w:rsid w:val="003C1F38"/>
    <w:rsid w:val="003C2698"/>
    <w:rsid w:val="003C69B6"/>
    <w:rsid w:val="003C7F81"/>
    <w:rsid w:val="003D15DB"/>
    <w:rsid w:val="003D195F"/>
    <w:rsid w:val="003D2514"/>
    <w:rsid w:val="003D2CD0"/>
    <w:rsid w:val="003D3576"/>
    <w:rsid w:val="003D486B"/>
    <w:rsid w:val="003D4BFD"/>
    <w:rsid w:val="003D5EF5"/>
    <w:rsid w:val="003E0FAE"/>
    <w:rsid w:val="003E1FE6"/>
    <w:rsid w:val="003E68A3"/>
    <w:rsid w:val="003E6A6E"/>
    <w:rsid w:val="003E6CA3"/>
    <w:rsid w:val="003F0B5F"/>
    <w:rsid w:val="003F313F"/>
    <w:rsid w:val="003F3485"/>
    <w:rsid w:val="003F64B9"/>
    <w:rsid w:val="00401B89"/>
    <w:rsid w:val="00401D30"/>
    <w:rsid w:val="00402B20"/>
    <w:rsid w:val="00402DF0"/>
    <w:rsid w:val="004049B6"/>
    <w:rsid w:val="004051C5"/>
    <w:rsid w:val="00406D1B"/>
    <w:rsid w:val="00407FED"/>
    <w:rsid w:val="00412179"/>
    <w:rsid w:val="004123CF"/>
    <w:rsid w:val="0041697C"/>
    <w:rsid w:val="00416B93"/>
    <w:rsid w:val="00416C41"/>
    <w:rsid w:val="0041741C"/>
    <w:rsid w:val="00417F2F"/>
    <w:rsid w:val="00421477"/>
    <w:rsid w:val="0042238F"/>
    <w:rsid w:val="00426BB5"/>
    <w:rsid w:val="00426EF2"/>
    <w:rsid w:val="0042739A"/>
    <w:rsid w:val="00430803"/>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0B20"/>
    <w:rsid w:val="004727F2"/>
    <w:rsid w:val="00473DD0"/>
    <w:rsid w:val="00477C8D"/>
    <w:rsid w:val="0048183F"/>
    <w:rsid w:val="00481CF4"/>
    <w:rsid w:val="00483C0A"/>
    <w:rsid w:val="0048467C"/>
    <w:rsid w:val="00484FCE"/>
    <w:rsid w:val="00485096"/>
    <w:rsid w:val="004852C4"/>
    <w:rsid w:val="00485E54"/>
    <w:rsid w:val="004868D4"/>
    <w:rsid w:val="00487789"/>
    <w:rsid w:val="004911C6"/>
    <w:rsid w:val="0049188E"/>
    <w:rsid w:val="00491D6E"/>
    <w:rsid w:val="00491DAF"/>
    <w:rsid w:val="00492595"/>
    <w:rsid w:val="004935CF"/>
    <w:rsid w:val="00493CE9"/>
    <w:rsid w:val="00493F68"/>
    <w:rsid w:val="00496448"/>
    <w:rsid w:val="004973AC"/>
    <w:rsid w:val="00497509"/>
    <w:rsid w:val="00497EC0"/>
    <w:rsid w:val="004A191B"/>
    <w:rsid w:val="004A394E"/>
    <w:rsid w:val="004A4BDD"/>
    <w:rsid w:val="004A639E"/>
    <w:rsid w:val="004A6429"/>
    <w:rsid w:val="004A7582"/>
    <w:rsid w:val="004A7C37"/>
    <w:rsid w:val="004B1282"/>
    <w:rsid w:val="004B190D"/>
    <w:rsid w:val="004B380A"/>
    <w:rsid w:val="004B6B40"/>
    <w:rsid w:val="004C0970"/>
    <w:rsid w:val="004C0B9A"/>
    <w:rsid w:val="004C0D36"/>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6352"/>
    <w:rsid w:val="004F770E"/>
    <w:rsid w:val="004F7A59"/>
    <w:rsid w:val="004F7F06"/>
    <w:rsid w:val="00500666"/>
    <w:rsid w:val="005011D8"/>
    <w:rsid w:val="00504266"/>
    <w:rsid w:val="00505275"/>
    <w:rsid w:val="00510ED2"/>
    <w:rsid w:val="0051265B"/>
    <w:rsid w:val="005147FF"/>
    <w:rsid w:val="005158F9"/>
    <w:rsid w:val="00516473"/>
    <w:rsid w:val="005164B3"/>
    <w:rsid w:val="00516C01"/>
    <w:rsid w:val="00517012"/>
    <w:rsid w:val="005203A8"/>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56F99"/>
    <w:rsid w:val="00562143"/>
    <w:rsid w:val="005623AF"/>
    <w:rsid w:val="00562F5C"/>
    <w:rsid w:val="00565420"/>
    <w:rsid w:val="00565F72"/>
    <w:rsid w:val="005732EE"/>
    <w:rsid w:val="00576567"/>
    <w:rsid w:val="00576675"/>
    <w:rsid w:val="005813B5"/>
    <w:rsid w:val="005856C9"/>
    <w:rsid w:val="00585828"/>
    <w:rsid w:val="0058645E"/>
    <w:rsid w:val="00587FA5"/>
    <w:rsid w:val="00590C4C"/>
    <w:rsid w:val="00591966"/>
    <w:rsid w:val="00593407"/>
    <w:rsid w:val="00595AF2"/>
    <w:rsid w:val="00595DE7"/>
    <w:rsid w:val="00596232"/>
    <w:rsid w:val="005A0178"/>
    <w:rsid w:val="005A1A5D"/>
    <w:rsid w:val="005A4D0B"/>
    <w:rsid w:val="005A6637"/>
    <w:rsid w:val="005A6B71"/>
    <w:rsid w:val="005B55CE"/>
    <w:rsid w:val="005B5AE7"/>
    <w:rsid w:val="005B681D"/>
    <w:rsid w:val="005B6BF8"/>
    <w:rsid w:val="005C01FE"/>
    <w:rsid w:val="005C08F4"/>
    <w:rsid w:val="005C2700"/>
    <w:rsid w:val="005C2F81"/>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D7F0A"/>
    <w:rsid w:val="005E1F10"/>
    <w:rsid w:val="005E549E"/>
    <w:rsid w:val="005F0595"/>
    <w:rsid w:val="005F0B2C"/>
    <w:rsid w:val="005F19B5"/>
    <w:rsid w:val="005F2BBE"/>
    <w:rsid w:val="005F374A"/>
    <w:rsid w:val="005F451C"/>
    <w:rsid w:val="005F5059"/>
    <w:rsid w:val="005F51DF"/>
    <w:rsid w:val="005F5816"/>
    <w:rsid w:val="005F643E"/>
    <w:rsid w:val="00600582"/>
    <w:rsid w:val="00601B9B"/>
    <w:rsid w:val="00602EDF"/>
    <w:rsid w:val="00603F8D"/>
    <w:rsid w:val="00604170"/>
    <w:rsid w:val="0060520C"/>
    <w:rsid w:val="0060595B"/>
    <w:rsid w:val="00610643"/>
    <w:rsid w:val="00615409"/>
    <w:rsid w:val="00617736"/>
    <w:rsid w:val="00617AB6"/>
    <w:rsid w:val="00622A34"/>
    <w:rsid w:val="00623F46"/>
    <w:rsid w:val="006257C1"/>
    <w:rsid w:val="00625F4A"/>
    <w:rsid w:val="00627480"/>
    <w:rsid w:val="00630A57"/>
    <w:rsid w:val="0063177C"/>
    <w:rsid w:val="00632082"/>
    <w:rsid w:val="00632888"/>
    <w:rsid w:val="00632919"/>
    <w:rsid w:val="00632D78"/>
    <w:rsid w:val="00633DEB"/>
    <w:rsid w:val="00633FF1"/>
    <w:rsid w:val="006349BC"/>
    <w:rsid w:val="006355AB"/>
    <w:rsid w:val="006374DF"/>
    <w:rsid w:val="00637856"/>
    <w:rsid w:val="00637BBE"/>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1AFA"/>
    <w:rsid w:val="00665959"/>
    <w:rsid w:val="006664A8"/>
    <w:rsid w:val="006669C0"/>
    <w:rsid w:val="00670E47"/>
    <w:rsid w:val="0067135E"/>
    <w:rsid w:val="0067226F"/>
    <w:rsid w:val="00672294"/>
    <w:rsid w:val="0067406B"/>
    <w:rsid w:val="00680067"/>
    <w:rsid w:val="006871E6"/>
    <w:rsid w:val="00687B30"/>
    <w:rsid w:val="00691EE1"/>
    <w:rsid w:val="006930BE"/>
    <w:rsid w:val="006939DD"/>
    <w:rsid w:val="00693A70"/>
    <w:rsid w:val="00694A76"/>
    <w:rsid w:val="00696EDA"/>
    <w:rsid w:val="0069784B"/>
    <w:rsid w:val="006A2A0C"/>
    <w:rsid w:val="006A4D95"/>
    <w:rsid w:val="006A6670"/>
    <w:rsid w:val="006A7D12"/>
    <w:rsid w:val="006B050A"/>
    <w:rsid w:val="006B2059"/>
    <w:rsid w:val="006B2615"/>
    <w:rsid w:val="006B3A0C"/>
    <w:rsid w:val="006B6F72"/>
    <w:rsid w:val="006B741A"/>
    <w:rsid w:val="006B7DD0"/>
    <w:rsid w:val="006C0DCC"/>
    <w:rsid w:val="006C19EB"/>
    <w:rsid w:val="006C2DB4"/>
    <w:rsid w:val="006C50AA"/>
    <w:rsid w:val="006C51C3"/>
    <w:rsid w:val="006D30F0"/>
    <w:rsid w:val="006D440C"/>
    <w:rsid w:val="006D61FB"/>
    <w:rsid w:val="006D6FE6"/>
    <w:rsid w:val="006E085B"/>
    <w:rsid w:val="006E216F"/>
    <w:rsid w:val="006E2F7E"/>
    <w:rsid w:val="006E3B9E"/>
    <w:rsid w:val="006E45B5"/>
    <w:rsid w:val="006E47C9"/>
    <w:rsid w:val="006E5516"/>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82D"/>
    <w:rsid w:val="00710B4A"/>
    <w:rsid w:val="00712274"/>
    <w:rsid w:val="007135BC"/>
    <w:rsid w:val="007145C1"/>
    <w:rsid w:val="00714FBE"/>
    <w:rsid w:val="0071586E"/>
    <w:rsid w:val="00716BEE"/>
    <w:rsid w:val="00717989"/>
    <w:rsid w:val="00721E9F"/>
    <w:rsid w:val="00722AD2"/>
    <w:rsid w:val="00723177"/>
    <w:rsid w:val="007257A5"/>
    <w:rsid w:val="00727F93"/>
    <w:rsid w:val="007301F6"/>
    <w:rsid w:val="00732673"/>
    <w:rsid w:val="007329D1"/>
    <w:rsid w:val="007368AD"/>
    <w:rsid w:val="00737D30"/>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5D1"/>
    <w:rsid w:val="00770EEC"/>
    <w:rsid w:val="00771A37"/>
    <w:rsid w:val="00772CC9"/>
    <w:rsid w:val="00775717"/>
    <w:rsid w:val="007759B5"/>
    <w:rsid w:val="00776F74"/>
    <w:rsid w:val="00780FDF"/>
    <w:rsid w:val="0078110C"/>
    <w:rsid w:val="0078305A"/>
    <w:rsid w:val="0078320C"/>
    <w:rsid w:val="00785E29"/>
    <w:rsid w:val="00786C27"/>
    <w:rsid w:val="007874E9"/>
    <w:rsid w:val="007917A7"/>
    <w:rsid w:val="0079250D"/>
    <w:rsid w:val="00793520"/>
    <w:rsid w:val="00794B05"/>
    <w:rsid w:val="00796122"/>
    <w:rsid w:val="007A432A"/>
    <w:rsid w:val="007A5821"/>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1A88"/>
    <w:rsid w:val="007E2322"/>
    <w:rsid w:val="007E3511"/>
    <w:rsid w:val="007E414E"/>
    <w:rsid w:val="007E5210"/>
    <w:rsid w:val="007F023E"/>
    <w:rsid w:val="007F0C0C"/>
    <w:rsid w:val="007F1976"/>
    <w:rsid w:val="007F1AB2"/>
    <w:rsid w:val="007F1C9D"/>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67A"/>
    <w:rsid w:val="008138EA"/>
    <w:rsid w:val="0081656C"/>
    <w:rsid w:val="008223E0"/>
    <w:rsid w:val="008235DA"/>
    <w:rsid w:val="00823BAF"/>
    <w:rsid w:val="00833106"/>
    <w:rsid w:val="00833137"/>
    <w:rsid w:val="008332FD"/>
    <w:rsid w:val="008378B9"/>
    <w:rsid w:val="008424C3"/>
    <w:rsid w:val="008425F5"/>
    <w:rsid w:val="00842FDC"/>
    <w:rsid w:val="00850C25"/>
    <w:rsid w:val="00851305"/>
    <w:rsid w:val="00853220"/>
    <w:rsid w:val="008539AE"/>
    <w:rsid w:val="00855BD1"/>
    <w:rsid w:val="00860735"/>
    <w:rsid w:val="00861092"/>
    <w:rsid w:val="008615C8"/>
    <w:rsid w:val="00861A22"/>
    <w:rsid w:val="008638A6"/>
    <w:rsid w:val="00864349"/>
    <w:rsid w:val="008664C8"/>
    <w:rsid w:val="00867DD9"/>
    <w:rsid w:val="008704E3"/>
    <w:rsid w:val="00872E80"/>
    <w:rsid w:val="00872F66"/>
    <w:rsid w:val="008735D5"/>
    <w:rsid w:val="00873DC6"/>
    <w:rsid w:val="00873FC5"/>
    <w:rsid w:val="00874EDA"/>
    <w:rsid w:val="0087595A"/>
    <w:rsid w:val="008775C6"/>
    <w:rsid w:val="008802EF"/>
    <w:rsid w:val="00880929"/>
    <w:rsid w:val="00880BB0"/>
    <w:rsid w:val="008810DA"/>
    <w:rsid w:val="00881FD6"/>
    <w:rsid w:val="008823E7"/>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429F"/>
    <w:rsid w:val="008A71E2"/>
    <w:rsid w:val="008B3017"/>
    <w:rsid w:val="008B33B9"/>
    <w:rsid w:val="008C146C"/>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E6D06"/>
    <w:rsid w:val="008F0007"/>
    <w:rsid w:val="008F04FE"/>
    <w:rsid w:val="008F12E1"/>
    <w:rsid w:val="008F1C68"/>
    <w:rsid w:val="009002C5"/>
    <w:rsid w:val="00902C0C"/>
    <w:rsid w:val="00903DA6"/>
    <w:rsid w:val="009045B2"/>
    <w:rsid w:val="00904CCA"/>
    <w:rsid w:val="00906162"/>
    <w:rsid w:val="009065FB"/>
    <w:rsid w:val="00910B82"/>
    <w:rsid w:val="009147F9"/>
    <w:rsid w:val="00914C7B"/>
    <w:rsid w:val="00914F85"/>
    <w:rsid w:val="0091723E"/>
    <w:rsid w:val="00917297"/>
    <w:rsid w:val="009200D1"/>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555"/>
    <w:rsid w:val="009877FF"/>
    <w:rsid w:val="00987DF3"/>
    <w:rsid w:val="00991767"/>
    <w:rsid w:val="00993714"/>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B7919"/>
    <w:rsid w:val="009C0E61"/>
    <w:rsid w:val="009C3EC8"/>
    <w:rsid w:val="009C4E2C"/>
    <w:rsid w:val="009C4FF3"/>
    <w:rsid w:val="009C55D9"/>
    <w:rsid w:val="009C5764"/>
    <w:rsid w:val="009C66C8"/>
    <w:rsid w:val="009C7056"/>
    <w:rsid w:val="009D1820"/>
    <w:rsid w:val="009D245F"/>
    <w:rsid w:val="009D3340"/>
    <w:rsid w:val="009D3C90"/>
    <w:rsid w:val="009D5F85"/>
    <w:rsid w:val="009D68C5"/>
    <w:rsid w:val="009E0D20"/>
    <w:rsid w:val="009E138B"/>
    <w:rsid w:val="009E22A5"/>
    <w:rsid w:val="009E3EEC"/>
    <w:rsid w:val="009E4E7A"/>
    <w:rsid w:val="009E4F2F"/>
    <w:rsid w:val="009E4F40"/>
    <w:rsid w:val="009E52C6"/>
    <w:rsid w:val="009E53BE"/>
    <w:rsid w:val="009E5480"/>
    <w:rsid w:val="009F018B"/>
    <w:rsid w:val="009F0B29"/>
    <w:rsid w:val="009F1013"/>
    <w:rsid w:val="009F643A"/>
    <w:rsid w:val="00A00118"/>
    <w:rsid w:val="00A003AB"/>
    <w:rsid w:val="00A0059F"/>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2BE6"/>
    <w:rsid w:val="00A231B3"/>
    <w:rsid w:val="00A24CB9"/>
    <w:rsid w:val="00A25F9C"/>
    <w:rsid w:val="00A3171A"/>
    <w:rsid w:val="00A33D6D"/>
    <w:rsid w:val="00A40185"/>
    <w:rsid w:val="00A43A53"/>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184"/>
    <w:rsid w:val="00A61F78"/>
    <w:rsid w:val="00A62E47"/>
    <w:rsid w:val="00A63CDB"/>
    <w:rsid w:val="00A661D0"/>
    <w:rsid w:val="00A6650C"/>
    <w:rsid w:val="00A66D9E"/>
    <w:rsid w:val="00A67720"/>
    <w:rsid w:val="00A67B19"/>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4FA8"/>
    <w:rsid w:val="00A97515"/>
    <w:rsid w:val="00A97FFE"/>
    <w:rsid w:val="00AA2191"/>
    <w:rsid w:val="00AA242C"/>
    <w:rsid w:val="00AA2C81"/>
    <w:rsid w:val="00AA4B39"/>
    <w:rsid w:val="00AB177C"/>
    <w:rsid w:val="00AB1ABD"/>
    <w:rsid w:val="00AB5122"/>
    <w:rsid w:val="00AB5311"/>
    <w:rsid w:val="00AB7810"/>
    <w:rsid w:val="00AC0091"/>
    <w:rsid w:val="00AC3A6A"/>
    <w:rsid w:val="00AC3BA7"/>
    <w:rsid w:val="00AC4B15"/>
    <w:rsid w:val="00AC7B05"/>
    <w:rsid w:val="00AD095C"/>
    <w:rsid w:val="00AD2343"/>
    <w:rsid w:val="00AD4809"/>
    <w:rsid w:val="00AD6402"/>
    <w:rsid w:val="00AD6664"/>
    <w:rsid w:val="00AD6E7E"/>
    <w:rsid w:val="00AD7175"/>
    <w:rsid w:val="00AD7335"/>
    <w:rsid w:val="00AE0902"/>
    <w:rsid w:val="00AE3713"/>
    <w:rsid w:val="00AE3718"/>
    <w:rsid w:val="00AE4147"/>
    <w:rsid w:val="00AE64EE"/>
    <w:rsid w:val="00AE681C"/>
    <w:rsid w:val="00AE7F1F"/>
    <w:rsid w:val="00AF0C7C"/>
    <w:rsid w:val="00AF21DC"/>
    <w:rsid w:val="00AF234C"/>
    <w:rsid w:val="00AF24BC"/>
    <w:rsid w:val="00AF5238"/>
    <w:rsid w:val="00B01AE4"/>
    <w:rsid w:val="00B01F6B"/>
    <w:rsid w:val="00B02371"/>
    <w:rsid w:val="00B0310E"/>
    <w:rsid w:val="00B04B41"/>
    <w:rsid w:val="00B05C41"/>
    <w:rsid w:val="00B05C55"/>
    <w:rsid w:val="00B06142"/>
    <w:rsid w:val="00B06C0F"/>
    <w:rsid w:val="00B07F50"/>
    <w:rsid w:val="00B123F5"/>
    <w:rsid w:val="00B15BD6"/>
    <w:rsid w:val="00B173EC"/>
    <w:rsid w:val="00B178C3"/>
    <w:rsid w:val="00B204FF"/>
    <w:rsid w:val="00B21B64"/>
    <w:rsid w:val="00B21F05"/>
    <w:rsid w:val="00B222F4"/>
    <w:rsid w:val="00B23C28"/>
    <w:rsid w:val="00B25796"/>
    <w:rsid w:val="00B25E81"/>
    <w:rsid w:val="00B3153E"/>
    <w:rsid w:val="00B31BAE"/>
    <w:rsid w:val="00B32A8A"/>
    <w:rsid w:val="00B339F8"/>
    <w:rsid w:val="00B33CDD"/>
    <w:rsid w:val="00B34A0E"/>
    <w:rsid w:val="00B34EAB"/>
    <w:rsid w:val="00B35F2D"/>
    <w:rsid w:val="00B3696C"/>
    <w:rsid w:val="00B41A00"/>
    <w:rsid w:val="00B41C72"/>
    <w:rsid w:val="00B41CFE"/>
    <w:rsid w:val="00B41E94"/>
    <w:rsid w:val="00B4351D"/>
    <w:rsid w:val="00B435E5"/>
    <w:rsid w:val="00B44A62"/>
    <w:rsid w:val="00B45516"/>
    <w:rsid w:val="00B4782D"/>
    <w:rsid w:val="00B53790"/>
    <w:rsid w:val="00B54A5E"/>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2F22"/>
    <w:rsid w:val="00B83286"/>
    <w:rsid w:val="00B8346D"/>
    <w:rsid w:val="00B853CD"/>
    <w:rsid w:val="00B90742"/>
    <w:rsid w:val="00B922A8"/>
    <w:rsid w:val="00B92701"/>
    <w:rsid w:val="00B93626"/>
    <w:rsid w:val="00B94771"/>
    <w:rsid w:val="00B95AA6"/>
    <w:rsid w:val="00B95E09"/>
    <w:rsid w:val="00B97FB4"/>
    <w:rsid w:val="00BA3A98"/>
    <w:rsid w:val="00BA5408"/>
    <w:rsid w:val="00BB3134"/>
    <w:rsid w:val="00BB3E3E"/>
    <w:rsid w:val="00BB3F1D"/>
    <w:rsid w:val="00BB5211"/>
    <w:rsid w:val="00BB5734"/>
    <w:rsid w:val="00BB6FDC"/>
    <w:rsid w:val="00BB764F"/>
    <w:rsid w:val="00BC0112"/>
    <w:rsid w:val="00BC030D"/>
    <w:rsid w:val="00BC0FC2"/>
    <w:rsid w:val="00BC1C73"/>
    <w:rsid w:val="00BC3139"/>
    <w:rsid w:val="00BC6285"/>
    <w:rsid w:val="00BC6F97"/>
    <w:rsid w:val="00BC7AC5"/>
    <w:rsid w:val="00BD1701"/>
    <w:rsid w:val="00BD1C19"/>
    <w:rsid w:val="00BD3C00"/>
    <w:rsid w:val="00BD3C79"/>
    <w:rsid w:val="00BD3CFC"/>
    <w:rsid w:val="00BD40FF"/>
    <w:rsid w:val="00BE01C5"/>
    <w:rsid w:val="00BE0D37"/>
    <w:rsid w:val="00BE4EA0"/>
    <w:rsid w:val="00BE78CD"/>
    <w:rsid w:val="00BE7C2F"/>
    <w:rsid w:val="00BE7FB2"/>
    <w:rsid w:val="00BF12C4"/>
    <w:rsid w:val="00BF2784"/>
    <w:rsid w:val="00BF5D56"/>
    <w:rsid w:val="00BF5E8C"/>
    <w:rsid w:val="00BF65D7"/>
    <w:rsid w:val="00BF6F41"/>
    <w:rsid w:val="00BF73A8"/>
    <w:rsid w:val="00BF7D20"/>
    <w:rsid w:val="00C0157A"/>
    <w:rsid w:val="00C03777"/>
    <w:rsid w:val="00C04D19"/>
    <w:rsid w:val="00C05C6C"/>
    <w:rsid w:val="00C12131"/>
    <w:rsid w:val="00C12497"/>
    <w:rsid w:val="00C12F6C"/>
    <w:rsid w:val="00C14534"/>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1B4D"/>
    <w:rsid w:val="00C62E99"/>
    <w:rsid w:val="00C658FA"/>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466"/>
    <w:rsid w:val="00CB3716"/>
    <w:rsid w:val="00CB58B9"/>
    <w:rsid w:val="00CB70DE"/>
    <w:rsid w:val="00CB7F6B"/>
    <w:rsid w:val="00CC2549"/>
    <w:rsid w:val="00CC379C"/>
    <w:rsid w:val="00CC5D35"/>
    <w:rsid w:val="00CC67A5"/>
    <w:rsid w:val="00CC7403"/>
    <w:rsid w:val="00CD3B31"/>
    <w:rsid w:val="00CD5D51"/>
    <w:rsid w:val="00CD6F01"/>
    <w:rsid w:val="00CE0A5C"/>
    <w:rsid w:val="00CE2356"/>
    <w:rsid w:val="00CE27E2"/>
    <w:rsid w:val="00CE3D60"/>
    <w:rsid w:val="00CE43FB"/>
    <w:rsid w:val="00CE4667"/>
    <w:rsid w:val="00CE56D5"/>
    <w:rsid w:val="00CE57C8"/>
    <w:rsid w:val="00CE6FD6"/>
    <w:rsid w:val="00CF5728"/>
    <w:rsid w:val="00CF5BAC"/>
    <w:rsid w:val="00CF5E1B"/>
    <w:rsid w:val="00CF786E"/>
    <w:rsid w:val="00CF7F2C"/>
    <w:rsid w:val="00D004E4"/>
    <w:rsid w:val="00D01906"/>
    <w:rsid w:val="00D02240"/>
    <w:rsid w:val="00D03165"/>
    <w:rsid w:val="00D03F63"/>
    <w:rsid w:val="00D058B7"/>
    <w:rsid w:val="00D05B9C"/>
    <w:rsid w:val="00D063B7"/>
    <w:rsid w:val="00D14045"/>
    <w:rsid w:val="00D160F8"/>
    <w:rsid w:val="00D169C9"/>
    <w:rsid w:val="00D218EA"/>
    <w:rsid w:val="00D2364E"/>
    <w:rsid w:val="00D24A7B"/>
    <w:rsid w:val="00D25DAE"/>
    <w:rsid w:val="00D260AD"/>
    <w:rsid w:val="00D27429"/>
    <w:rsid w:val="00D31A19"/>
    <w:rsid w:val="00D331D6"/>
    <w:rsid w:val="00D3485A"/>
    <w:rsid w:val="00D34CBE"/>
    <w:rsid w:val="00D361CE"/>
    <w:rsid w:val="00D37C72"/>
    <w:rsid w:val="00D41961"/>
    <w:rsid w:val="00D41D22"/>
    <w:rsid w:val="00D43C58"/>
    <w:rsid w:val="00D43F3C"/>
    <w:rsid w:val="00D45F0A"/>
    <w:rsid w:val="00D50ECC"/>
    <w:rsid w:val="00D5176D"/>
    <w:rsid w:val="00D520EE"/>
    <w:rsid w:val="00D54CCA"/>
    <w:rsid w:val="00D55AAB"/>
    <w:rsid w:val="00D56571"/>
    <w:rsid w:val="00D5659F"/>
    <w:rsid w:val="00D57FE9"/>
    <w:rsid w:val="00D60359"/>
    <w:rsid w:val="00D60937"/>
    <w:rsid w:val="00D61044"/>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7F80"/>
    <w:rsid w:val="00DA1430"/>
    <w:rsid w:val="00DA4B79"/>
    <w:rsid w:val="00DA59B8"/>
    <w:rsid w:val="00DA6F0F"/>
    <w:rsid w:val="00DB0FF6"/>
    <w:rsid w:val="00DB1103"/>
    <w:rsid w:val="00DB16C4"/>
    <w:rsid w:val="00DB1D83"/>
    <w:rsid w:val="00DB4835"/>
    <w:rsid w:val="00DB6191"/>
    <w:rsid w:val="00DB63CD"/>
    <w:rsid w:val="00DB7507"/>
    <w:rsid w:val="00DC1649"/>
    <w:rsid w:val="00DC1715"/>
    <w:rsid w:val="00DC3513"/>
    <w:rsid w:val="00DC37B1"/>
    <w:rsid w:val="00DC6132"/>
    <w:rsid w:val="00DC6FEF"/>
    <w:rsid w:val="00DC7381"/>
    <w:rsid w:val="00DC7D2D"/>
    <w:rsid w:val="00DD3FC6"/>
    <w:rsid w:val="00DD4232"/>
    <w:rsid w:val="00DD6051"/>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CB8"/>
    <w:rsid w:val="00E12FA0"/>
    <w:rsid w:val="00E12FD3"/>
    <w:rsid w:val="00E145C5"/>
    <w:rsid w:val="00E16F3F"/>
    <w:rsid w:val="00E20F13"/>
    <w:rsid w:val="00E215EE"/>
    <w:rsid w:val="00E2282C"/>
    <w:rsid w:val="00E23BCB"/>
    <w:rsid w:val="00E24A13"/>
    <w:rsid w:val="00E25B0B"/>
    <w:rsid w:val="00E260D5"/>
    <w:rsid w:val="00E261F9"/>
    <w:rsid w:val="00E26367"/>
    <w:rsid w:val="00E31100"/>
    <w:rsid w:val="00E318A2"/>
    <w:rsid w:val="00E3388F"/>
    <w:rsid w:val="00E33AED"/>
    <w:rsid w:val="00E33DFC"/>
    <w:rsid w:val="00E33F62"/>
    <w:rsid w:val="00E3425E"/>
    <w:rsid w:val="00E34343"/>
    <w:rsid w:val="00E352F8"/>
    <w:rsid w:val="00E3616B"/>
    <w:rsid w:val="00E362E6"/>
    <w:rsid w:val="00E368EF"/>
    <w:rsid w:val="00E37387"/>
    <w:rsid w:val="00E37724"/>
    <w:rsid w:val="00E379DB"/>
    <w:rsid w:val="00E407D2"/>
    <w:rsid w:val="00E4670F"/>
    <w:rsid w:val="00E5107F"/>
    <w:rsid w:val="00E5172D"/>
    <w:rsid w:val="00E564A9"/>
    <w:rsid w:val="00E57DC2"/>
    <w:rsid w:val="00E57DF6"/>
    <w:rsid w:val="00E63A0D"/>
    <w:rsid w:val="00E63BD5"/>
    <w:rsid w:val="00E66231"/>
    <w:rsid w:val="00E6734D"/>
    <w:rsid w:val="00E67B75"/>
    <w:rsid w:val="00E704D0"/>
    <w:rsid w:val="00E74A7C"/>
    <w:rsid w:val="00E76E7E"/>
    <w:rsid w:val="00E82008"/>
    <w:rsid w:val="00E82FDB"/>
    <w:rsid w:val="00E841A7"/>
    <w:rsid w:val="00E8433A"/>
    <w:rsid w:val="00E84DCD"/>
    <w:rsid w:val="00E8602D"/>
    <w:rsid w:val="00E866AB"/>
    <w:rsid w:val="00E87477"/>
    <w:rsid w:val="00E90060"/>
    <w:rsid w:val="00E920E2"/>
    <w:rsid w:val="00E94DE8"/>
    <w:rsid w:val="00E96D5C"/>
    <w:rsid w:val="00EA02D8"/>
    <w:rsid w:val="00EA1DAC"/>
    <w:rsid w:val="00EA3E57"/>
    <w:rsid w:val="00EA65B3"/>
    <w:rsid w:val="00EA6808"/>
    <w:rsid w:val="00EA768C"/>
    <w:rsid w:val="00EA792E"/>
    <w:rsid w:val="00EB088A"/>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1781"/>
    <w:rsid w:val="00EF30EB"/>
    <w:rsid w:val="00EF3E81"/>
    <w:rsid w:val="00EF45EF"/>
    <w:rsid w:val="00EF55C7"/>
    <w:rsid w:val="00EF6496"/>
    <w:rsid w:val="00F001A4"/>
    <w:rsid w:val="00F067A4"/>
    <w:rsid w:val="00F10045"/>
    <w:rsid w:val="00F12313"/>
    <w:rsid w:val="00F13707"/>
    <w:rsid w:val="00F13D34"/>
    <w:rsid w:val="00F14149"/>
    <w:rsid w:val="00F16058"/>
    <w:rsid w:val="00F17FD1"/>
    <w:rsid w:val="00F227D3"/>
    <w:rsid w:val="00F229D1"/>
    <w:rsid w:val="00F23576"/>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639DA"/>
    <w:rsid w:val="00F64225"/>
    <w:rsid w:val="00F64235"/>
    <w:rsid w:val="00F64A97"/>
    <w:rsid w:val="00F670F3"/>
    <w:rsid w:val="00F67FDB"/>
    <w:rsid w:val="00F70055"/>
    <w:rsid w:val="00F7212D"/>
    <w:rsid w:val="00F7237B"/>
    <w:rsid w:val="00F7373F"/>
    <w:rsid w:val="00F7426F"/>
    <w:rsid w:val="00F7585C"/>
    <w:rsid w:val="00F817FA"/>
    <w:rsid w:val="00F8187F"/>
    <w:rsid w:val="00F83AB8"/>
    <w:rsid w:val="00F8511D"/>
    <w:rsid w:val="00F86C85"/>
    <w:rsid w:val="00F86F47"/>
    <w:rsid w:val="00F91473"/>
    <w:rsid w:val="00F92394"/>
    <w:rsid w:val="00F96753"/>
    <w:rsid w:val="00F96BAF"/>
    <w:rsid w:val="00FA010B"/>
    <w:rsid w:val="00FA0162"/>
    <w:rsid w:val="00FA018F"/>
    <w:rsid w:val="00FA1C95"/>
    <w:rsid w:val="00FA302C"/>
    <w:rsid w:val="00FA399C"/>
    <w:rsid w:val="00FA7CCB"/>
    <w:rsid w:val="00FB316A"/>
    <w:rsid w:val="00FB4700"/>
    <w:rsid w:val="00FB5DE1"/>
    <w:rsid w:val="00FB759A"/>
    <w:rsid w:val="00FC5FE8"/>
    <w:rsid w:val="00FC767E"/>
    <w:rsid w:val="00FD04C9"/>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A0A4F6"/>
  <w15:docId w15:val="{20E108B5-823F-43E0-9DE5-3FC29FF9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7030A0" w:themeColor="accent5"/>
        <w:left w:val="single" w:sz="8" w:space="0" w:color="7030A0" w:themeColor="accent5"/>
        <w:bottom w:val="single" w:sz="8" w:space="0" w:color="7030A0" w:themeColor="accent5"/>
        <w:right w:val="single" w:sz="8" w:space="0" w:color="7030A0" w:themeColor="accent5"/>
      </w:tblBorders>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NYTQRMT4MAHZ-2-55204</_dlc_DocId>
    <TaxCatchAll xmlns="8e8c147c-4a44-4efb-abf1-e3af25080dca"/>
    <_dlc_DocIdUrl xmlns="8e8c147c-4a44-4efb-abf1-e3af25080dca">
      <Url>http://eportal.education2020.com/Curriculum/CSCI/_layouts/DocIdRedir.aspx?ID=NYTQRMT4MAHZ-2-55204</Url>
      <Description>NYTQRMT4MAHZ-2-55204</Description>
    </_dlc_DocIdUrl>
    <Order0 xmlns="23c08e2c-2ed2-4c06-80fd-450e2664af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3057-0F62-4576-9EC6-05B4F9A46289}"/>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E8F5596C-926D-40A2-95E1-9B6A0E229E0B}"/>
</file>

<file path=customXml/itemProps4.xml><?xml version="1.0" encoding="utf-8"?>
<ds:datastoreItem xmlns:ds="http://schemas.openxmlformats.org/officeDocument/2006/customXml" ds:itemID="{6890616A-BC73-429F-B217-8D95EE850EDD}"/>
</file>

<file path=customXml/itemProps5.xml><?xml version="1.0" encoding="utf-8"?>
<ds:datastoreItem xmlns:ds="http://schemas.openxmlformats.org/officeDocument/2006/customXml" ds:itemID="{BF59FF12-D3D0-4D8F-A3AA-4BEF91C8300D}"/>
</file>

<file path=docProps/app.xml><?xml version="1.0" encoding="utf-8"?>
<Properties xmlns="http://schemas.openxmlformats.org/officeDocument/2006/extended-properties" xmlns:vt="http://schemas.openxmlformats.org/officeDocument/2006/docPropsVTypes">
  <Template>lab-template</Template>
  <TotalTime>0</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10217</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Caroline Early</cp:lastModifiedBy>
  <cp:revision>2</cp:revision>
  <cp:lastPrinted>2014-02-05T10:00:00Z</cp:lastPrinted>
  <dcterms:created xsi:type="dcterms:W3CDTF">2015-06-26T19:42:00Z</dcterms:created>
  <dcterms:modified xsi:type="dcterms:W3CDTF">2015-06-26T19:42:00Z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96152962-df4c-46b3-b637-bbc9e97784f8</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